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Uganda</w:t>
      </w:r>
      <w:r>
        <w:t xml:space="preserve"> </w:t>
      </w:r>
      <w:r>
        <w:t xml:space="preserve">Kampala</w:t>
      </w:r>
    </w:p>
    <w:bookmarkStart w:id="20" w:name="cover-letter"/>
    <w:p>
      <w:pPr>
        <w:pStyle w:val="Heading2"/>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Department of Ophthalmology</w:t>
      </w:r>
      <w:r>
        <w:br/>
      </w:r>
      <w:r>
        <w:t xml:space="preserve">Uganda Kampala Medical Center</w:t>
      </w:r>
      <w:r>
        <w:br/>
      </w:r>
      <w:r>
        <w:t xml:space="preserve">Kampala, Uganda</w:t>
      </w:r>
    </w:p>
    <w:p>
      <w:pPr>
        <w:pStyle w:val="BodyText"/>
      </w:pPr>
      <w:r>
        <w:t xml:space="preserve">Dear Hiring Committee,</w:t>
      </w:r>
    </w:p>
    <w:p>
      <w:pPr>
        <w:pStyle w:val="BodyText"/>
      </w:pPr>
      <w:r>
        <w:t xml:space="preserve">I am writing to express my enthusiastic interest in the Ophthalmologist position at your esteemed institution in Uganda Kampala. As a dedicated and experienced ophthalmologist with a passion for improving eye health in underserved communities, I am eager to contribute my expertise, clinical skills, and commitment to patient care to support the mission of your organization. This opportunity aligns perfectly with my career goals and values, particularly in the context of Uganda Kampala’s unique healthcare landscape.</w:t>
      </w:r>
    </w:p>
    <w:p>
      <w:pPr>
        <w:pStyle w:val="BodyText"/>
      </w:pPr>
      <w:r>
        <w:t xml:space="preserve">With [X years] of experience in ophthalmology, I have developed a strong foundation in diagnosing and treating a wide range of ocular conditions, from common refractive errors to complex surgical interventions. My background includes specialized training in cataract surgery, glaucoma management, diabetic retinopathy screening, and pediatric ophthalmology. These experiences have equipped me to address the diverse eye health needs of patients in Uganda Kampala, where access to specialized care remains a critical challenge.</w:t>
      </w:r>
    </w:p>
    <w:p>
      <w:pPr>
        <w:pStyle w:val="BodyText"/>
      </w:pPr>
      <w:r>
        <w:t xml:space="preserve">What draws me most to Uganda Kampala is its vibrant community and the opportunity to make a meaningful impact on public health. The region faces significant barriers to eye care, including limited resources, geographical disparities, and a shortage of trained specialists. As an Ophthalmologist, I am committed to addressing these challenges through innovative solutions, patient education, and collaboration with local healthcare providers. My work in [previous institution or project] has instilled in me a deep understanding of the importance of culturally sensitive care and the need to adapt clinical practices to meet the unique needs of each patient.</w:t>
      </w:r>
    </w:p>
    <w:p>
      <w:pPr>
        <w:pStyle w:val="BodyText"/>
      </w:pPr>
      <w:r>
        <w:t xml:space="preserve">In Uganda Kampala, I have witnessed firsthand how eye diseases such as trachoma, onchocerciasis, and age-related macular degeneration disproportionately affect vulnerable populations. My goal is to contribute to initiatives that expand access to preventive care, early detection, and timely treatment. Whether through mobile eye clinics, community outreach programs, or partnerships with NGOs like the African Vision Research Institute (AVRI), I aim to bridge the gap between underserved communities and quality ophthalmic services.</w:t>
      </w:r>
    </w:p>
    <w:p>
      <w:pPr>
        <w:pStyle w:val="BodyText"/>
      </w:pPr>
      <w:r>
        <w:t xml:space="preserve">My clinical training has emphasized both technical proficiency and compassionate care. I have performed over [number] cataract surgeries, managed [number] patients with glaucoma, and conducted [number] eye screenings in low-resource settings. These experiences have honed my ability to work efficiently under pressure while maintaining a focus on patient outcomes. Additionally, I have participated in research projects aimed at improving diagnostic accuracy and treatment protocols for common eye conditions in sub-Saharan Africa. This research-driven approach ensures that I remain at the forefront of advancements in ophthalmology, which is critical for delivering evidence-based care in Uganda Kampala.</w:t>
      </w:r>
    </w:p>
    <w:p>
      <w:pPr>
        <w:pStyle w:val="BodyText"/>
      </w:pPr>
      <w:r>
        <w:t xml:space="preserve">What sets me apart as an Ophthalmologist is my dedication to continuous learning and professional growth. I have attended numerous workshops and conferences on tropical eye diseases, refractive surgery, and telemedicine applications in rural healthcare. In Uganda Kampala, I am eager to leverage these skills to support the integration of technology into eye care delivery, such as using AI-powered diagnostic tools or remote consultations with specialists in other regions. This forward-thinking mindset aligns with the evolving needs of your organization and the broader healthcare ecosystem in Uganda.</w:t>
      </w:r>
    </w:p>
    <w:p>
      <w:pPr>
        <w:pStyle w:val="BodyText"/>
      </w:pPr>
      <w:r>
        <w:t xml:space="preserve">Beyond clinical practice, I am deeply committed to mentorship and capacity-building. I have trained junior doctors and medical students in ophthalmology, emphasizing the importance of ethical practice, teamwork, and resilience. In Uganda Kampala, I hope to collaborate with local professionals to strengthen the next generation of eye care providers. By sharing knowledge and fostering a culture of excellence, I believe we can create a sustainable impact on public health outcomes.</w:t>
      </w:r>
    </w:p>
    <w:p>
      <w:pPr>
        <w:pStyle w:val="BodyText"/>
      </w:pPr>
      <w:r>
        <w:t xml:space="preserve">Finally, my personal connection to Uganda Kampala stems from [mention any relevant experience, such as volunteering in the region or working with Ugandan patients]. This experience has deepened my appreciation for the resilience of the community and the transformative power of eye care. I am particularly inspired by your organization’s focus on [specific mission or initiative mentioned in the job posting], and I am eager to contribute to its success.</w:t>
      </w:r>
    </w:p>
    <w:p>
      <w:pPr>
        <w:pStyle w:val="BodyText"/>
      </w:pPr>
      <w:r>
        <w:t xml:space="preserve">I would be honored to bring my skills, passion, and dedication to your team. Thank you for considering my application. I look forward to the opportunity to discuss how I can contribute to the continued growth and impact of your institution in Uganda Kampala.</w:t>
      </w:r>
    </w:p>
    <w:p>
      <w:pPr>
        <w:pStyle w:val="BodyText"/>
      </w:pPr>
      <w:r>
        <w:t xml:space="preserve">Sincerely,</w:t>
      </w:r>
      <w:r>
        <w:br/>
      </w:r>
      <w:r>
        <w:t xml:space="preserve">[Your Full Name]</w:t>
      </w:r>
    </w:p>
    <w:p>
      <w:r>
        <w:pict>
          <v:rect style="width:0;height:1.5pt" o:hralign="center" o:hrstd="t" o:hr="t"/>
        </w:pict>
      </w:r>
    </w:p>
    <w:p>
      <w:pPr>
        <w:pStyle w:val="FirstParagraph"/>
      </w:pPr>
      <w:r>
        <w:t xml:space="preserve">Note: This cover letter is a sample and should be customized with personal details, specific job requirements, and institutional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in Uganda Kampala</dc:title>
  <dc:creator/>
  <dc:language>en</dc:language>
  <cp:keywords/>
  <dcterms:created xsi:type="dcterms:W3CDTF">2026-07-24T09:41:32Z</dcterms:created>
  <dcterms:modified xsi:type="dcterms:W3CDTF">2026-07-24T09:41:32Z</dcterms:modified>
</cp:coreProperties>
</file>

<file path=docProps/custom.xml><?xml version="1.0" encoding="utf-8"?>
<Properties xmlns="http://schemas.openxmlformats.org/officeDocument/2006/custom-properties" xmlns:vt="http://schemas.openxmlformats.org/officeDocument/2006/docPropsVTypes"/>
</file>