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Cover</w:t>
      </w:r>
      <w:r>
        <w:t xml:space="preserve"> </w:t>
      </w:r>
      <w:r>
        <w:t xml:space="preserve">Letter</w:t>
      </w:r>
      <w:r>
        <w:t xml:space="preserve"> </w:t>
      </w:r>
      <w:r>
        <w:t xml:space="preserve">-</w:t>
      </w:r>
      <w:r>
        <w:t xml:space="preserve"> </w:t>
      </w:r>
      <w:r>
        <w:t xml:space="preserve">Argentina</w:t>
      </w:r>
      <w:r>
        <w:t xml:space="preserve"> </w:t>
      </w:r>
      <w:r>
        <w:t xml:space="preserve">Buenos</w:t>
      </w:r>
      <w:r>
        <w:t xml:space="preserve"> </w:t>
      </w:r>
      <w:r>
        <w:t xml:space="preserve">Aires</w:t>
      </w:r>
    </w:p>
    <w:bookmarkStart w:id="21" w:name="X20898e53afd42aff2b52be2d9a697ce28ab3ee1"/>
    <w:p>
      <w:pPr>
        <w:pStyle w:val="Heading1"/>
      </w:pPr>
      <w:r>
        <w:t xml:space="preserve">Cover Letter for Optometrist Position in Argentina Buenos Aires</w:t>
      </w:r>
    </w:p>
    <w:p>
      <w:pPr>
        <w:pStyle w:val="FirstParagraph"/>
      </w:pPr>
      <w:r>
        <w:rPr>
          <w:bCs/>
          <w:b/>
        </w:rPr>
        <w:t xml:space="preserve">Juan Martínez, OD</w:t>
      </w:r>
      <w:r>
        <w:br/>
      </w:r>
      <w:r>
        <w:t xml:space="preserve">Calle Córdoba 456, CABA</w:t>
      </w:r>
      <w:r>
        <w:br/>
      </w:r>
      <w:r>
        <w:t xml:space="preserve">Buenos Aires, Argentina</w:t>
      </w:r>
      <w:r>
        <w:br/>
      </w:r>
      <w:r>
        <w:t xml:space="preserve">+54 911-2345-6789</w:t>
      </w:r>
      <w:r>
        <w:br/>
      </w:r>
      <w:r>
        <w:t xml:space="preserve">juan.martinez@example.com</w:t>
      </w:r>
      <w:r>
        <w:br/>
      </w:r>
    </w:p>
    <w:p>
      <w:pPr>
        <w:pStyle w:val="BodyText"/>
      </w:pPr>
      <w:r>
        <w:t xml:space="preserve">April 5, 2024</w:t>
      </w:r>
    </w:p>
    <w:p>
      <w:pPr>
        <w:pStyle w:val="BodyText"/>
      </w:pPr>
      <w:r>
        <w:rPr>
          <w:bCs/>
          <w:b/>
        </w:rPr>
        <w:t xml:space="preserve">Recruiting Team</w:t>
      </w:r>
      <w:r>
        <w:br/>
      </w:r>
      <w:r>
        <w:t xml:space="preserve">Clínica Visión Clara</w:t>
      </w:r>
      <w:r>
        <w:br/>
      </w:r>
      <w:r>
        <w:t xml:space="preserve">Avenida 9 de Julio 1234</w:t>
      </w:r>
      <w:r>
        <w:br/>
      </w:r>
      <w:r>
        <w:t xml:space="preserve">Buenos Aires, Argentina</w:t>
      </w:r>
      <w:r>
        <w:br/>
      </w:r>
    </w:p>
    <w:bookmarkStart w:id="20" w:name="dear-hiring-committee"/>
    <w:p>
      <w:pPr>
        <w:pStyle w:val="Heading2"/>
      </w:pPr>
      <w:r>
        <w:t xml:space="preserve">Dear Hiring Committee,</w:t>
      </w:r>
    </w:p>
    <w:p>
      <w:pPr>
        <w:pStyle w:val="FirstParagraph"/>
      </w:pPr>
      <w:r>
        <w:t xml:space="preserve">I am writing to express my enthusiastic interest in the Optometrist position at Clínica Visión Clara in Argentina Buenos Aires. As a dedicated and experienced optometrist with a passion for improving visual health, I am eager to contribute my skills and expertise to your esteemed clinic. This Cover Letter serves as an introduction to my professional background, qualifications, and commitment to providing exceptional eye care services tailored to the unique needs of patients in Argentina Buenos Aires.</w:t>
      </w:r>
    </w:p>
    <w:p>
      <w:pPr>
        <w:pStyle w:val="BodyText"/>
      </w:pPr>
      <w:r>
        <w:t xml:space="preserve">With over seven years of experience in clinical optometry, I have developed a strong foundation in diagnosing and managing ocular conditions while maintaining a patient-centered approach. My career has been driven by a deep understanding of the importance of vision health, not only as a medical necessity but also as an integral part of daily life. In Argentina Buenos Aires, where urbanization and technological advancements have increased screen time and eye strain among residents, my expertise in comprehensive eye exams, contact lens fitting, and early detection of ocular diseases aligns perfectly with the needs of your community.</w:t>
      </w:r>
    </w:p>
    <w:p>
      <w:pPr>
        <w:pStyle w:val="BodyText"/>
      </w:pPr>
      <w:r>
        <w:t xml:space="preserve">My educational journey began at the Universidad de Buenos Aires, where I earned my Doctor of Optometry degree with honors. This rigorous training equipped me with advanced knowledge in optics, ophthalmic pathology, and patient care. Following graduation, I completed a residency in clinical optometry at Clínica Oftalmológica del Sur, focusing on pediatric vision care and low-vision rehabilitation. These experiences honed my ability to work with diverse patient populations, from children requiring vision therapy to elderly individuals managing chronic eye conditions.</w:t>
      </w:r>
    </w:p>
    <w:p>
      <w:pPr>
        <w:pStyle w:val="BodyText"/>
      </w:pPr>
      <w:r>
        <w:t xml:space="preserve">In Argentina Buenos Aires, the demand for skilled optometrists has never been higher. As a city known for its vibrant culture, bustling streets, and growing healthcare sector, it presents both challenges and opportunities in eye care. I have always admired the dedication of local professionals who navigate these complexities with innovation and compassion. My goal as an Optometrist is to not only meet but exceed expectations by delivering personalized care that considers the cultural and socioeconomic context of each patient.</w:t>
      </w:r>
    </w:p>
    <w:p>
      <w:pPr>
        <w:pStyle w:val="BodyText"/>
      </w:pPr>
      <w:r>
        <w:t xml:space="preserve">One of my proudest achievements has been leading a community outreach program in the Palermo district, where I provided free vision screenings to underserved families. This initiative highlighted the importance of accessible eye care and reinforced my belief that every individual deserves to see clearly. In Argentina Buenos Aires, where healthcare disparities persist, I am committed to bridging this gap by offering affordable services and educating patients on preventive care.</w:t>
      </w:r>
    </w:p>
    <w:p>
      <w:pPr>
        <w:pStyle w:val="BodyText"/>
      </w:pPr>
      <w:r>
        <w:t xml:space="preserve">My professional strengths include strong diagnostic skills, proficiency in using advanced diagnostic equipment such as optical coherence tomography (OCT) and corneal topography, and a keen ability to communicate complex medical information in an approachable manner. I am also fluent in Spanish and English, which allows me to effectively engage with both local and international patients. These skills are particularly valuable in a multicultural city like Buenos Aires, where multilingual communication enhances patient trust and satisfaction.</w:t>
      </w:r>
    </w:p>
    <w:p>
      <w:pPr>
        <w:pStyle w:val="BodyText"/>
      </w:pPr>
      <w:r>
        <w:t xml:space="preserve">What excites me most about the opportunity at Clínica Visión Clara is the clinic’s reputation for excellence and innovation. I have followed your work in developing cutting-edge treatments for conditions like glaucoma and macular degeneration, and I am inspired by your commitment to integrating technology with traditional optometric practices. I am eager to collaborate with a team of professionals who share my passion for advancing eye care while maintaining the personal touch that makes a difference in patients’ lives.</w:t>
      </w:r>
    </w:p>
    <w:p>
      <w:pPr>
        <w:pStyle w:val="BodyText"/>
      </w:pPr>
      <w:r>
        <w:t xml:space="preserve">In Argentina Buenos Aires, the healthcare landscape is evolving rapidly, and I am keen to contribute to this progress. My experience in managing optometry practices has taught me the importance of efficiency, teamwork, and continuous learning. I am particularly interested in exploring opportunities to participate in research initiatives or professional development programs that align with your clinic’s goals.</w:t>
      </w:r>
    </w:p>
    <w:p>
      <w:pPr>
        <w:pStyle w:val="BodyText"/>
      </w:pPr>
      <w:r>
        <w:t xml:space="preserve">As a lifelong learner, I stay updated on the latest advancements in optometry through membership in the Colegio Argentino de Optometría and regular attendance at national conferences. This ensures that I provide my patients with evidence-based care grounded in current scientific research. In Argentina Buenos Aires, where staying ahead of emerging trends is critical, this dedication to professional growth is a valuable asset.</w:t>
      </w:r>
    </w:p>
    <w:p>
      <w:pPr>
        <w:pStyle w:val="BodyText"/>
      </w:pPr>
      <w:r>
        <w:t xml:space="preserve">Thank you for considering my application. I would be honored to bring my expertise as an Optometrist to Clínica Visión Clara and contribute to the well-being of your patients in Argentina Buenos Aires. I am available at your convenience for an interview and can be reached at +54 911-2345-6789 or juan.martinez@example.com. I look forward to the opportunity to discuss how my skills and vision align with your clinic’s mission.</w:t>
      </w:r>
    </w:p>
    <w:p>
      <w:pPr>
        <w:pStyle w:val="BodyText"/>
      </w:pPr>
      <w:r>
        <w:t xml:space="preserve">Sincerely,</w:t>
      </w:r>
      <w:r>
        <w:br/>
      </w:r>
      <w:r>
        <w:rPr>
          <w:bCs/>
          <w:b/>
        </w:rPr>
        <w:t xml:space="preserve">Juan Martínez, OD</w:t>
      </w:r>
      <w:r>
        <w:br/>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Cover Letter - Argentina Buenos Aires</dc:title>
  <dc:creator/>
  <cp:keywords/>
  <dcterms:created xsi:type="dcterms:W3CDTF">2026-07-23T23:11:36Z</dcterms:created>
  <dcterms:modified xsi:type="dcterms:W3CDTF">2026-07-23T23:11:36Z</dcterms:modified>
</cp:coreProperties>
</file>

<file path=docProps/custom.xml><?xml version="1.0" encoding="utf-8"?>
<Properties xmlns="http://schemas.openxmlformats.org/officeDocument/2006/custom-properties" xmlns:vt="http://schemas.openxmlformats.org/officeDocument/2006/docPropsVTypes"/>
</file>