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Xce2e7b35d88e6aba3c69e6d36d821f7fce57616"/>
    <w:p>
      <w:pPr>
        <w:pStyle w:val="Heading1"/>
      </w:pPr>
      <w:r>
        <w:t xml:space="preserve">Cover Letter for Optometrist Position in Chile Santiago</w:t>
      </w:r>
    </w:p>
    <w:p>
      <w:pPr>
        <w:pStyle w:val="FirstParagraph"/>
      </w:pPr>
      <w:r>
        <w:t xml:space="preserve">Dear [Hiring Manager's Name],</w:t>
      </w:r>
    </w:p>
    <w:p>
      <w:pPr>
        <w:pStyle w:val="BodyText"/>
      </w:pPr>
      <w:r>
        <w:t xml:space="preserve">I am writing to express my enthusiastic interest in the Optometrist position at your esteemed organization in Chile Santiago. As a dedicated and experienced optometrist with a passion for improving visual health and patient care, I am eager to contribute my skills and expertise to a dynamic healthcare environment in one of South America’s most vibrant cities. Chile Santiago offers unique opportunities to blend clinical excellence with cultural richness, and I am particularly drawn to the chance to serve its diverse population while advancing the field of optometry.</w:t>
      </w:r>
    </w:p>
    <w:p>
      <w:pPr>
        <w:pStyle w:val="BodyText"/>
      </w:pPr>
      <w:r>
        <w:t xml:space="preserve">With [X years] of experience in optometric care, I have developed a strong foundation in diagnosing and managing vision-related conditions, conducting comprehensive eye exams, and providing personalized patient education. My work as an Optometrist has emphasized not only technical precision but also the importance of building trust and fostering long-term relationships with patients. Whether treating common refractive errors or complex ocular diseases, I approach each case with a commitment to excellence and a focus on holistic care.</w:t>
      </w:r>
    </w:p>
    <w:p>
      <w:pPr>
        <w:pStyle w:val="BodyText"/>
      </w:pPr>
      <w:r>
        <w:t xml:space="preserve">Chile Santiago, as a major urban center in South America, presents both challenges and opportunities for optometrists. The city’s growing population and increasing awareness of eye health create a demand for skilled professionals who can address the needs of individuals across all age groups. I am particularly motivated by the prospect of working in an environment where optometry plays a critical role in public health initiatives, such as early detection of conditions like glaucoma or diabetic retinopathy. My goal is to contribute to these efforts while staying at the forefront of advancements in optometric technology and treatment methodologies.</w:t>
      </w:r>
    </w:p>
    <w:p>
      <w:pPr>
        <w:pStyle w:val="BodyText"/>
      </w:pPr>
      <w:r>
        <w:t xml:space="preserve">My academic background includes a [Doctorate/Master’s] degree in Optometry from [University Name], where I graduated with honors and gained hands-on experience through clinical rotations in diverse settings. I am also certified by the [Relevant Professional Board or Organization, e.g., American Board of Optometry] and have maintained continuing education credits to ensure my knowledge remains current with global standards. Additionally, I am proficient in using state-of-the-art diagnostic equipment, such as optical coherence tomography (OCT) and corneal topography systems, which are essential for accurate and efficient patient care.</w:t>
      </w:r>
    </w:p>
    <w:p>
      <w:pPr>
        <w:pStyle w:val="BodyText"/>
      </w:pPr>
      <w:r>
        <w:t xml:space="preserve">What sets me apart as an Optometrist is my ability to combine clinical expertise with a deep empathy for patients. I understand that eye health is not just about vision correction but also about enhancing overall quality of life. In Chile Santiago, where healthcare accessibility varies across socioeconomic groups, I aim to bridge gaps by offering compassionate care and educational resources tailored to the needs of underserved communities. My experience working in both private and public health settings has equipped me with the adaptability required to thrive in a bustling metropolitan environment like Santiago.</w:t>
      </w:r>
    </w:p>
    <w:p>
      <w:pPr>
        <w:pStyle w:val="BodyText"/>
      </w:pPr>
      <w:r>
        <w:t xml:space="preserve">Moreover, my fluency in [Spanish, if applicable] allows me to connect effectively with patients and colleagues, ensuring clear communication and cultural sensitivity. While I am also proficient in English, I recognize the importance of speaking the local language to build trust and provide equitable care. This linguistic skill aligns perfectly with the values of your organization, which likely prioritizes inclusivity and community engagement.</w:t>
      </w:r>
    </w:p>
    <w:p>
      <w:pPr>
        <w:pStyle w:val="BodyText"/>
      </w:pPr>
      <w:r>
        <w:t xml:space="preserve">Chile Santiago is a city that thrives on innovation and tradition, much like the field of optometry itself. I am inspired by the opportunity to contribute to its healthcare landscape by integrating evidence-based practices with patient-centered care. Whether through routine check-ups, specialized treatments, or community outreach programs, I am committed to making a meaningful impact as an Optometrist in this remarkable city.</w:t>
      </w:r>
    </w:p>
    <w:p>
      <w:pPr>
        <w:pStyle w:val="BodyText"/>
      </w:pPr>
      <w:r>
        <w:t xml:space="preserve">Thank you for considering my application. I would welcome the opportunity to discuss how my qualifications and passion for optometry align with your organization’s mission. I am available at [Your Phone Number] or [Your Email Address] and am happy to accommodate any interview schedule that suits your convenience. I look forward to the possibility of contributing to the success of your team in Chile Santiago.</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Position in Chile Santiago</dc:title>
  <dc:creator/>
  <cp:keywords/>
  <dcterms:created xsi:type="dcterms:W3CDTF">2026-07-21T06:43:37Z</dcterms:created>
  <dcterms:modified xsi:type="dcterms:W3CDTF">2026-07-21T06:43:37Z</dcterms:modified>
</cp:coreProperties>
</file>

<file path=docProps/custom.xml><?xml version="1.0" encoding="utf-8"?>
<Properties xmlns="http://schemas.openxmlformats.org/officeDocument/2006/custom-properties" xmlns:vt="http://schemas.openxmlformats.org/officeDocument/2006/docPropsVTypes"/>
</file>