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interest in the Optometrist position at [Organization Name] in DR Congo Kinshasa. As a dedicated and skilled optometrist with a passion for improving eye health in underserved communities, I am eager to contribute my expertise and experience to support the healthcare needs of this dynamic region. Having studied and worked in both developed and developing settings, I have developed a unique perspective on the importance of accessible, culturally sensitive eye care. DR Congo Kinshasa, with its growing population and complex healthcare challenges, presents an exciting opportunity to make a meaningful impact.</w:t>
      </w:r>
    </w:p>
    <w:p>
      <w:pPr>
        <w:pStyle w:val="BodyText"/>
      </w:pPr>
      <w:r>
        <w:t xml:space="preserve">My academic journey began with a Doctor of Optometry degree from [University Name], where I graduated with honors. This rigorous program equipped me with the technical knowledge and clinical skills necessary to diagnose and manage a wide range of ocular conditions. Beyond my formal education, I have completed additional training in pediatric optometry, low-vision rehabilitation, and community eye health programs. These experiences have deepened my understanding of how to address the diverse needs of patients, particularly in resource-limited environments.</w:t>
      </w:r>
    </w:p>
    <w:p>
      <w:pPr>
        <w:pStyle w:val="BodyText"/>
      </w:pPr>
      <w:r>
        <w:t xml:space="preserve">Throughout my career as an Optometrist, I have worked in both urban and rural settings across [Country/Region], where I encountered a wide range of eye health issues. In [Previous Workplace or Project], I provided comprehensive eye exams, prescribed corrective lenses, and educated patients on preventive care. One of my most rewarding experiences was leading a mobile optometry clinic that served remote communities with limited access to healthcare. This project highlighted the critical need for trained professionals like myself to bridge gaps in eye care delivery. I am confident that my background in community-based initiatives will enable me to contribute effectively to your organization’s mission in DR Congo Kinshasa.</w:t>
      </w:r>
    </w:p>
    <w:p>
      <w:pPr>
        <w:pStyle w:val="BodyText"/>
      </w:pPr>
      <w:r>
        <w:t xml:space="preserve">What sets me apart as an Optometrist is my commitment to holistic patient care. I believe that effective eye care goes beyond diagnosing vision problems—it involves understanding the broader social, economic, and cultural factors that influence a patient’s health. In DR Congo Kinshasa, where many individuals face barriers to accessing healthcare due to poverty or geographic isolation, this approach is essential. My ability to communicate in [language(s) if applicable] and my cultural adaptability further strengthen my ability to connect with patients and build trust within the community.</w:t>
      </w:r>
    </w:p>
    <w:p>
      <w:pPr>
        <w:pStyle w:val="BodyText"/>
      </w:pPr>
      <w:r>
        <w:t xml:space="preserve">Working in DR Congo Kinshasa would allow me to apply my skills in a setting where eye care services are often under-resourced. I am particularly interested in collaborating with local healthcare providers to develop sustainable solutions for common vision problems, such as cataracts, refractive errors, and diabetic retinopathy. I have also volunteered with organizations that focus on training local staff and raising awareness about eye health, which aligns with the goals of many NGOs and clinics in the region. By combining clinical expertise with a focus on education and prevention, I aim to support long-term improvements in public health outcomes.</w:t>
      </w:r>
    </w:p>
    <w:p>
      <w:pPr>
        <w:pStyle w:val="BodyText"/>
      </w:pPr>
      <w:r>
        <w:t xml:space="preserve">As an Optometrist, I am deeply aware of the challenges faced by healthcare systems in low-resource areas. In my previous roles, I have navigated limited equipment, logistical constraints, and high patient volumes with creativity and resilience. For example, during a humanitarian mission in [Country], I helped establish a temporary eye clinic that served over 500 patients in just two weeks. This experience reinforced my ability to work efficiently under pressure while maintaining the highest standards of care. I am confident that these skills will translate well to the dynamic environment of DR Congo Kinshasa.</w:t>
      </w:r>
    </w:p>
    <w:p>
      <w:pPr>
        <w:pStyle w:val="BodyText"/>
      </w:pPr>
      <w:r>
        <w:t xml:space="preserve">What excites me most about this opportunity is the chance to contribute to a growing healthcare landscape in DR Congo Kinshasa. The city’s rapid urbanization and increasing demand for specialized services create a unique environment where my expertise can have a lasting impact. I am particularly interested in exploring partnerships with local institutions to enhance training programs for future optometrists and ophthalmologists. By fostering collaboration and knowledge-sharing, I believe we can build a stronger, more equitable eye care system that benefits all residents.</w:t>
      </w:r>
    </w:p>
    <w:p>
      <w:pPr>
        <w:pStyle w:val="BodyText"/>
      </w:pPr>
      <w:r>
        <w:t xml:space="preserve">In addition to my clinical skills, I bring a strong work ethic, attention to detail, and a passion for continuous learning. I regularly attend conferences and workshops to stay updated on advancements in optometry and global health. My goal is to remain at the forefront of the field so that I can provide the most effective care possible. In DR Congo Kinshasa, I am eager to apply this knowledge while also learning from the unique challenges and strengths of the local population.</w:t>
      </w:r>
    </w:p>
    <w:p>
      <w:pPr>
        <w:pStyle w:val="BodyText"/>
      </w:pPr>
      <w:r>
        <w:t xml:space="preserve">Thank you for considering my application. I would welcome the opportunity to discuss how my background, skills, and enthusiasm align with your organization’s needs. I am available at [Your Phone Number] or [Your Email Address] and am happy to accommodate an interview at your convenience. I look forward to contributing to the vital work of improving eye health in DR Congo Kinshasa.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DR Congo Kinshasa</dc:title>
  <dc:creator/>
  <cp:keywords/>
  <dcterms:created xsi:type="dcterms:W3CDTF">2026-07-23T00:55:10Z</dcterms:created>
  <dcterms:modified xsi:type="dcterms:W3CDTF">2026-07-23T00:55:10Z</dcterms:modified>
</cp:coreProperties>
</file>

<file path=docProps/custom.xml><?xml version="1.0" encoding="utf-8"?>
<Properties xmlns="http://schemas.openxmlformats.org/officeDocument/2006/custom-properties" xmlns:vt="http://schemas.openxmlformats.org/officeDocument/2006/docPropsVTypes"/>
</file>