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53a72e6485a07614c678f0960937ed12096dc4c"/>
    <w:p>
      <w:pPr>
        <w:pStyle w:val="Heading1"/>
      </w:pPr>
      <w:r>
        <w:t xml:space="preserve">Cover Letter for Optometrist Position in Germany Berlin</w:t>
      </w:r>
    </w:p>
    <w:p>
      <w:pPr>
        <w:pStyle w:val="FirstParagraph"/>
      </w:pPr>
      <w:r>
        <w:rPr>
          <w:bCs/>
          <w:b/>
        </w:rPr>
        <w:t xml:space="preserve">Dear [Hiring Manager's Name],</w:t>
      </w:r>
    </w:p>
    <w:p>
      <w:pPr>
        <w:pStyle w:val="BodyText"/>
      </w:pPr>
      <w:r>
        <w:t xml:space="preserve">I am writing to express my enthusiastic interest in the Optometrist position at your esteemed clinic or practice in Germany Berlin. As a dedicated and highly qualified optometrist with over [X years] of experience in comprehensive eye care, I am eager to contribute my expertise, passion for patient-centric care, and commitment to advancing visual health in one of Europe’s most dynamic cities. My background aligns perfectly with the values of precision, innovation, and community-focused healthcare that define the German optometry landscape. I am confident that my skills and dedication will make a meaningful impact at your practice.</w:t>
      </w:r>
    </w:p>
    <w:p>
      <w:pPr>
        <w:pStyle w:val="BodyText"/>
      </w:pPr>
      <w:r>
        <w:t xml:space="preserve">Germany Berlin is renowned for its cutting-edge medical facilities, rigorous standards of care, and vibrant cultural diversity. As an Optometrist, I understand the importance of adapting to local healthcare systems while maintaining a global perspective on eye health. My training and experience have equipped me to navigate the unique challenges and opportunities presented by urban environments like Berlin, where accessibility to high-quality vision care is a priority for both residents and visitors. I am particularly drawn to your practice because of its reputation for excellence in patient education, technological innovation, and holistic approaches to eye wellness.</w:t>
      </w:r>
    </w:p>
    <w:p>
      <w:pPr>
        <w:pStyle w:val="BodyText"/>
      </w:pPr>
      <w:r>
        <w:t xml:space="preserve">Throughout my career as an Optometrist, I have focused on delivering personalized care that addresses the specific needs of each patient. Whether conducting comprehensive eye exams, diagnosing refractive errors, or managing ocular conditions such as glaucoma or diabetic retinopathy, I approach every interaction with a deep sense of responsibility and empathy. My ability to communicate complex medical information in an accessible manner has allowed me to build trust with patients from diverse cultural and linguistic backgrounds—a skill that I believe is especially valuable in a multicultural city like Berlin.</w:t>
      </w:r>
    </w:p>
    <w:p>
      <w:pPr>
        <w:pStyle w:val="BodyText"/>
      </w:pPr>
      <w:r>
        <w:t xml:space="preserve">In Germany, the role of an Optometrist extends beyond traditional eye care, often involving collaboration with ophthalmologists, general practitioners, and other specialists to ensure comprehensive treatment plans. I have experience working within multidisciplinary teams and am well-versed in the latest advancements in optometric technology, such as digital retinal imaging and advanced contact lens fittings. This technical proficiency is complemented by my strong attention to detail and commitment to lifelong learning, which keeps me informed about evolving standards of care in Germany Berlin’s healthcare sector.</w:t>
      </w:r>
    </w:p>
    <w:p>
      <w:pPr>
        <w:pStyle w:val="BodyText"/>
      </w:pPr>
      <w:r>
        <w:t xml:space="preserve">What sets me apart as an Optometrist is my unwavering dedication to patient education and preventive care. I believe that empowering patients with knowledge about their eye health fosters long-term wellness and reduces the risk of vision-threatening conditions. In Berlin, where the pace of life can be demanding, I have developed strategies to help patients prioritize regular eye exams and adopt healthy habits that support visual clarity and overall well-being. This proactive approach aligns seamlessly with the patient-centered ethos that characterizes many optometry practices in Germany.</w:t>
      </w:r>
    </w:p>
    <w:p>
      <w:pPr>
        <w:pStyle w:val="BodyText"/>
      </w:pPr>
      <w:r>
        <w:t xml:space="preserve">My decision to seek opportunities in Germany Berlin is also driven by a deep appreciation for the country’s emphasis on precision, efficiency, and quality. The German healthcare system is renowned for its structured processes and high standards of professionalism, which resonate with my own values as an Optometrist. I am particularly inspired by Berlin’s commitment to integrating innovative technologies into medical care while maintaining a strong focus on human connection. This balance between technical excellence and compassionate service is something I strive to uphold in every aspect of my work.</w:t>
      </w:r>
    </w:p>
    <w:p>
      <w:pPr>
        <w:pStyle w:val="BodyText"/>
      </w:pPr>
      <w:r>
        <w:t xml:space="preserve">Additionally, I have taken steps to familiarize myself with the specific requirements and cultural nuances of practicing optometry in Germany. This includes understanding the regulatory framework governing optical professionals, as well as the importance of clear communication with patients who may speak a variety of languages. While I am currently fluent in [list languages, e.g., English, Spanish], I am actively pursuing German language proficiency to better serve the local community and build stronger relationships with patients in Berlin.</w:t>
      </w:r>
    </w:p>
    <w:p>
      <w:pPr>
        <w:pStyle w:val="BodyText"/>
      </w:pPr>
      <w:r>
        <w:t xml:space="preserve">As an Optometrist, I thrive in fast-paced environments where adaptability and problem-solving are essential. My experience in managing diverse clinical settings—from private practices to community health centers—has honed my ability to deliver consistent, high-quality care under varying conditions. I am also passionate about staying current with research and best practices in optometry, ensuring that my patients receive the most up-to-date treatments and recommendations available.</w:t>
      </w:r>
    </w:p>
    <w:p>
      <w:pPr>
        <w:pStyle w:val="BodyText"/>
      </w:pPr>
      <w:r>
        <w:t xml:space="preserve">Finally, I am deeply motivated by the opportunity to contribute to a practice that values innovation, integrity, and community impact. Berlin’s unique blend of historical significance and modernity creates a rich environment for professional growth and cultural exchange. I am eager to bring my expertise as an Optometrist to your team while continuing to learn from the vibrant healthcare ecosystem in Germany.</w:t>
      </w:r>
    </w:p>
    <w:p>
      <w:pPr>
        <w:pStyle w:val="BodyText"/>
      </w:pPr>
      <w:r>
        <w:t xml:space="preserve">Thank you for considering my application. I would welcome the chance to discuss how my background, skills, and enthusiasm align with your practice’s goals. Please feel free to contact me at [your phone number] or [your email address] at your earliest convenience. I look forward to the possibility of contributing to the continued success of your clinic in Germany Berlin.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Germany Berlin</dc:title>
  <dc:creator/>
  <dc:language>en</dc:language>
  <cp:keywords/>
  <dcterms:created xsi:type="dcterms:W3CDTF">2026-07-22T19:40:07Z</dcterms:created>
  <dcterms:modified xsi:type="dcterms:W3CDTF">2026-07-22T19:40:07Z</dcterms:modified>
</cp:coreProperties>
</file>

<file path=docProps/custom.xml><?xml version="1.0" encoding="utf-8"?>
<Properties xmlns="http://schemas.openxmlformats.org/officeDocument/2006/custom-properties" xmlns:vt="http://schemas.openxmlformats.org/officeDocument/2006/docPropsVTypes"/>
</file>