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X48cf4af43ea1afb7b1b6dfcdd5d27d3a54c9873"/>
    <w:p>
      <w:pPr>
        <w:pStyle w:val="Heading1"/>
      </w:pPr>
      <w:r>
        <w:t xml:space="preserve">Cover Letter for Optometrist Position in United States Miami</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dedicated and compassionate Optometrist with a passion for eye health and patient care, I am excited to apply for the Optometrist position at your esteemed practice in United States Miami. The vibrant community, cultural diversity, and growing healthcare needs of Miami make this location an ideal place to contribute my expertise while advancing my professional goals. With [X years] of experience in optometric care, a strong commitment to patient-centered treatment, and a deep understanding of the unique challenges faced by residents in Florida’s largest city, I am eager to bring my skills and dedication to your team.</w:t>
      </w:r>
    </w:p>
    <w:bookmarkStart w:id="20" w:name="professional-background"/>
    <w:p>
      <w:pPr>
        <w:pStyle w:val="Heading2"/>
      </w:pPr>
      <w:r>
        <w:t xml:space="preserve">Professional Background</w:t>
      </w:r>
    </w:p>
    <w:p>
      <w:pPr>
        <w:pStyle w:val="FirstParagraph"/>
      </w:pPr>
      <w:r>
        <w:t xml:space="preserve">Throughout my career as an Optometrist, I have focused on delivering comprehensive eye care that prioritizes both clinical excellence and patient well-being. My journey began with a degree in [Optometry Degree, e.g., Doctor of Optometry (OD)] from [University Name], where I developed a solid foundation in ocular anatomy, visual science, and diagnostic techniques. Following graduation, I completed my residency at [Residency Institution], specializing in [specific area, e.g., pediatric optometry or ocular disease management]. This experience allowed me to refine my skills in diagnosing and treating a wide range of eye conditions while working with patients from diverse backgrounds.</w:t>
      </w:r>
    </w:p>
    <w:p>
      <w:pPr>
        <w:pStyle w:val="BodyText"/>
      </w:pPr>
      <w:r>
        <w:t xml:space="preserve">In my current role as an Optometrist at [Current or Previous Practice Name], I have served a dynamic patient population, including children, seniors, and individuals with complex medical histories. I am proficient in conducting comprehensive eye exams, prescribing corrective lenses, and managing chronic conditions such as glaucoma and diabetic retinopathy. My approach to patient care is rooted in empathy and education—each visit is an opportunity to build trust, address concerns, and empower patients to take control of their vision health. For instance, I recently implemented a community outreach program that provided free vision screenings to underserved families in [City/Region], which not only improved access to care but also strengthened my ability to connect with diverse communities.</w:t>
      </w:r>
    </w:p>
    <w:bookmarkEnd w:id="20"/>
    <w:bookmarkStart w:id="21" w:name="why-united-states-miami"/>
    <w:p>
      <w:pPr>
        <w:pStyle w:val="Heading2"/>
      </w:pPr>
      <w:r>
        <w:t xml:space="preserve">Why United States Miami?</w:t>
      </w:r>
    </w:p>
    <w:p>
      <w:pPr>
        <w:pStyle w:val="FirstParagraph"/>
      </w:pPr>
      <w:r>
        <w:t xml:space="preserve">The decision to seek opportunities in United States Miami is deeply personal and professional. As a city known for its cultural richness, warm climate, and bustling urban life, Miami presents unique challenges and opportunities for optometrists. The high prevalence of UV exposure necessitates a proactive approach to preventing sun-related eye conditions, while the multicultural population requires culturally sensitive communication and adaptability in care delivery. I am particularly drawn to Miami’s commitment to innovation in healthcare and its emphasis on preventive care, which aligns perfectly with my philosophy of treating the whole patient.</w:t>
      </w:r>
    </w:p>
    <w:p>
      <w:pPr>
        <w:pStyle w:val="BodyText"/>
      </w:pPr>
      <w:r>
        <w:t xml:space="preserve">Moreover, Miami’s growing population and expanding healthcare infrastructure create a demand for skilled optometrists who can collaborate with ophthalmologists, primary care physicians, and other specialists to provide holistic eye care. I am especially interested in contributing to practices that prioritize community engagement and education. For example, I have experience organizing workshops on vision health for local schools and senior centers, which I believe could be extended to Miami’s neighborhoods. This alignment of values makes me confident that my work will have a meaningful impact on the lives of residents in the United States Miami area.</w:t>
      </w:r>
    </w:p>
    <w:bookmarkEnd w:id="21"/>
    <w:bookmarkStart w:id="22" w:name="skills-and-qualifications"/>
    <w:p>
      <w:pPr>
        <w:pStyle w:val="Heading2"/>
      </w:pPr>
      <w:r>
        <w:t xml:space="preserve">Skills and Qualifications</w:t>
      </w:r>
    </w:p>
    <w:p>
      <w:pPr>
        <w:pStyle w:val="FirstParagraph"/>
      </w:pPr>
      <w:r>
        <w:t xml:space="preserve">As an Optometrist, I bring a combination of technical expertise, interpersonal skills, and a commitment to continuous learning. My proficiency in using advanced diagnostic tools such as OCT (optical coherence tomography) and visual field analyzers enables me to detect early signs of eye disease and provide timely interventions. I am also experienced in managing contact lens fittings, low vision rehabilitation, and post-operative care for patients undergoing refractive surgery. These skills are complemented by my ability to communicate complex medical information in a clear and approachable manner, ensuring that patients feel informed and supported throughout their care journey.</w:t>
      </w:r>
    </w:p>
    <w:p>
      <w:pPr>
        <w:pStyle w:val="BodyText"/>
      </w:pPr>
      <w:r>
        <w:t xml:space="preserve">In addition to clinical skills, I am well-versed in practice management and patient flow optimization. I have worked with electronic health record (EHR) systems such as [specific software, e.g., Allscripts or Eclipsys] to streamline documentation and improve efficiency. My attention to detail and organizational abilities have consistently contributed to positive patient outcomes and high satisfaction ratings. I also hold a valid license in the state of Florida, which allows me to practice in the United States Miami area without delay.</w:t>
      </w:r>
    </w:p>
    <w:bookmarkEnd w:id="22"/>
    <w:bookmarkStart w:id="23" w:name="why-you-should-choose-me"/>
    <w:p>
      <w:pPr>
        <w:pStyle w:val="Heading2"/>
      </w:pPr>
      <w:r>
        <w:t xml:space="preserve">Why You Should Choose Me</w:t>
      </w:r>
    </w:p>
    <w:p>
      <w:pPr>
        <w:pStyle w:val="FirstParagraph"/>
      </w:pPr>
      <w:r>
        <w:t xml:space="preserve">What sets me apart as an Optometrist is my unwavering dedication to patient-centered care and my ability to adapt to evolving healthcare needs. I thrive in fast-paced environments where collaboration and innovation are valued, and I am eager to contribute to a practice that shares these principles. My experience in Miami’s unique healthcare landscape—whether through working with immigrant populations, addressing environmental factors like UV exposure, or navigating the complexities of insurance and billing—has prepared me to excel in this role.</w:t>
      </w:r>
    </w:p>
    <w:p>
      <w:pPr>
        <w:pStyle w:val="BodyText"/>
      </w:pPr>
      <w:r>
        <w:t xml:space="preserve">Furthermore, my strong interpersonal skills allow me to build lasting relationships with patients and colleagues alike. I believe that a successful optometric practice is built on trust, transparency, and a shared commitment to health. I am particularly drawn to practices that emphasize preventive care, as I have seen firsthand how early detection of eye conditions can prevent long-term complications. In United States Miami, where the population is increasingly aware of the importance of vision health, I am confident that my expertise will be both valuable and impactful.</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Optometrist in United States Miami. My clinical experience, cultural competence, and passion for patient care make me a strong candidate for this position. I am eager to contribute my skills to a practice that values innovation, community engagement, and excellence in eye care. Thank you for considering my application. I would welcome the chance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cp:keywords/>
  <dcterms:created xsi:type="dcterms:W3CDTF">2026-07-24T00:21:47Z</dcterms:created>
  <dcterms:modified xsi:type="dcterms:W3CDTF">2026-07-24T00:21:47Z</dcterms:modified>
</cp:coreProperties>
</file>

<file path=docProps/custom.xml><?xml version="1.0" encoding="utf-8"?>
<Properties xmlns="http://schemas.openxmlformats.org/officeDocument/2006/custom-properties" xmlns:vt="http://schemas.openxmlformats.org/officeDocument/2006/docPropsVTypes"/>
</file>