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5" w:name="Xd5cb74d057eadc7e3aed6e2fd56cae7f4a238ef"/>
    <w:p>
      <w:pPr>
        <w:pStyle w:val="Heading1"/>
      </w:pPr>
      <w:r>
        <w:t xml:space="preserve">Cover Letter for Orthodontist Position in Indonesia Jakarta</w:t>
      </w:r>
    </w:p>
    <w:p>
      <w:pPr>
        <w:pStyle w:val="FirstParagraph"/>
      </w:pPr>
      <w:r>
        <w:t xml:space="preserve">Dear [Recipient's Name or Hiring Manager],</w:t>
      </w:r>
    </w:p>
    <w:p>
      <w:pPr>
        <w:pStyle w:val="BodyText"/>
      </w:pPr>
      <w:r>
        <w:t xml:space="preserve">I am writing to express my enthusiastic interest in the Orthodontist position at [Clinic/Institution Name] in Indonesia Jakarta. As a dedicated and experienced orthodontist with a passion for transforming smiles and enhancing patient confidence, I am eager to contribute my skills and expertise to your esteemed practice. This opportunity aligns perfectly with my professional goals, particularly given the dynamic healthcare landscape of Indonesia Jakarta, where the demand for high-quality orthodontic care is growing rapidly. My background in orthodontics, combined with a deep understanding of cultural nuances and patient-centered approaches, positions me as a strong candidate to thrive in this vibrant environment.</w:t>
      </w:r>
    </w:p>
    <w:bookmarkStart w:id="20" w:name="professional-background-and-expertise"/>
    <w:p>
      <w:pPr>
        <w:pStyle w:val="Heading2"/>
      </w:pPr>
      <w:r>
        <w:t xml:space="preserve">Professional Background and Expertise</w:t>
      </w:r>
    </w:p>
    <w:p>
      <w:pPr>
        <w:pStyle w:val="FirstParagraph"/>
      </w:pPr>
      <w:r>
        <w:t xml:space="preserve">With [X years] of experience in orthodontics, I have cultivated a comprehensive understanding of both traditional and modern treatment methodologies. My academic journey began with a Doctorate in Dental Surgery (DDS) from [University Name], followed by specialized training in orthodontics at [Orthodontic Program Name]. This rigorous education, coupled with my commitment to lifelong learning, has equipped me with the knowledge and technical skills to address a wide range of orthodontic needs, from complex malocclusions to aesthetic smile design.</w:t>
      </w:r>
    </w:p>
    <w:p>
      <w:pPr>
        <w:pStyle w:val="BodyText"/>
      </w:pPr>
      <w:r>
        <w:t xml:space="preserve">Throughout my career, I have worked in diverse settings, including private practices and community health centers. These experiences have honed my ability to deliver personalized care while navigating the unique challenges of different patient populations. In Indonesia Jakarta, where cultural diversity and socioeconomic factors significantly influence healthcare access, I have developed a keen awareness of how to tailor treatments to meet individual needs. For instance, I have collaborated with local organizations to provide orthodontic screenings for underprivileged children, ensuring that quality care is accessible to all.</w:t>
      </w:r>
    </w:p>
    <w:bookmarkEnd w:id="20"/>
    <w:bookmarkStart w:id="21" w:name="why-indonesia-jakarta"/>
    <w:p>
      <w:pPr>
        <w:pStyle w:val="Heading2"/>
      </w:pPr>
      <w:r>
        <w:t xml:space="preserve">Why Indonesia Jakarta?</w:t>
      </w:r>
    </w:p>
    <w:p>
      <w:pPr>
        <w:pStyle w:val="FirstParagraph"/>
      </w:pPr>
      <w:r>
        <w:t xml:space="preserve">The opportunity to serve as an Orthodontist in Indonesia Jakarta is particularly meaningful to me. This bustling metropolis, known for its rapid urbanization and cultural richness, presents both challenges and opportunities in the field of dentistry. As a city with a growing population and increasing awareness of oral health, Jakarta has become a hub for advanced medical services, including orthodontics. I am inspired by the potential to contribute to this evolving landscape by combining evidence-based practices with culturally sensitive care.</w:t>
      </w:r>
    </w:p>
    <w:p>
      <w:pPr>
        <w:pStyle w:val="BodyText"/>
      </w:pPr>
      <w:r>
        <w:t xml:space="preserve">My understanding of Indonesia’s healthcare system is further strengthened by my involvement in international dental conferences and workshops held in Jakarta. These experiences have allowed me to network with local professionals and stay updated on the latest trends, such as the integration of digital imaging and 3D treatment planning. I am particularly drawn to [Clinic/Institution Name]’s reputation for innovation and excellence, as I believe my skills align closely with your mission to deliver exceptional orthodontic care.</w:t>
      </w:r>
    </w:p>
    <w:bookmarkEnd w:id="21"/>
    <w:bookmarkStart w:id="22" w:name="key-strengths-and-contributions"/>
    <w:p>
      <w:pPr>
        <w:pStyle w:val="Heading2"/>
      </w:pPr>
      <w:r>
        <w:t xml:space="preserve">Key Strengths and Contributions</w:t>
      </w:r>
    </w:p>
    <w:p>
      <w:pPr>
        <w:pStyle w:val="FirstParagraph"/>
      </w:pPr>
      <w:r>
        <w:t xml:space="preserve">A core strength of mine is my ability to build trust and rapport with patients. As an Orthodontist, I recognize that successful treatment hinges on clear communication and a collaborative approach. In Jakarta, where patients often seek orthodontic care for both functional and aesthetic reasons, I prioritize educating individuals about their options while respecting their preferences. For example, I have implemented patient education programs in my previous roles to demystify procedures like braces and aligners, ensuring that patients feel empowered throughout their treatment journey.</w:t>
      </w:r>
    </w:p>
    <w:p>
      <w:pPr>
        <w:pStyle w:val="BodyText"/>
      </w:pPr>
      <w:r>
        <w:t xml:space="preserve">Additionally, I am proficient in leveraging technology to enhance treatment outcomes. From intraoral scanners to clear aligner systems, I stay at the forefront of orthodontic advancements. In Indonesia Jakarta, where the adoption of cutting-edge tools is expanding rapidly, my adaptability and technical expertise would enable me to contribute immediately to your practice’s success. Furthermore, my fluency in [language(s), if applicable] allows me to communicate effectively with a broader patient base, fostering inclusivity and accessibility.</w:t>
      </w:r>
    </w:p>
    <w:bookmarkEnd w:id="22"/>
    <w:bookmarkStart w:id="23" w:name="X8f26e17a384543c3238225bbb5304210f421495"/>
    <w:p>
      <w:pPr>
        <w:pStyle w:val="Heading2"/>
      </w:pPr>
      <w:r>
        <w:t xml:space="preserve">Commitment to Community and Cultural Sensitivity</w:t>
      </w:r>
    </w:p>
    <w:p>
      <w:pPr>
        <w:pStyle w:val="FirstParagraph"/>
      </w:pPr>
      <w:r>
        <w:t xml:space="preserve">As an Orthodontist in Indonesia Jakarta, I am deeply committed to community engagement. I have volunteered my time for dental outreach programs that focus on preventive care and early intervention, particularly among children. These efforts not only address immediate oral health needs but also promote long-term wellness. In Jakarta’s multicultural environment, where patients come from varied backgrounds, cultural competence is essential. I take pride in my ability to navigate these dynamics with empathy and respect, ensuring that every patient feels valued and understood.</w:t>
      </w:r>
    </w:p>
    <w:p>
      <w:pPr>
        <w:pStyle w:val="BodyText"/>
      </w:pPr>
      <w:r>
        <w:t xml:space="preserve">Moreover, I have a strong appreciation for the unique challenges faced by dental professionals in Indonesia. The country’s healthcare infrastructure continues to evolve, and there is a growing need for specialists like orthodontists who can bridge the gap between traditional practices and modern innovations. My goal is to contribute to this progress by advocating for patient-centric care while adhering to the highest standards of professionalism.</w:t>
      </w:r>
    </w:p>
    <w:bookmarkEnd w:id="23"/>
    <w:bookmarkStart w:id="24" w:name="conclusion"/>
    <w:p>
      <w:pPr>
        <w:pStyle w:val="Heading2"/>
      </w:pPr>
      <w:r>
        <w:t xml:space="preserve">Conclusion</w:t>
      </w:r>
    </w:p>
    <w:p>
      <w:pPr>
        <w:pStyle w:val="FirstParagraph"/>
      </w:pPr>
      <w:r>
        <w:t xml:space="preserve">In conclusion, I am confident that my expertise as an Orthodontist, coupled with my passion for serving Indonesia Jakarta’s diverse population, makes me a valuable addition to your team. I am eager to bring my skills in clinical excellence, patient education, and cultural sensitivity to [Clinic/Institution Name] and contribute to the continued success of your practice. I would be grateful for the opportunity to discuss how my background aligns with your goals and how I can help elevate the standard of orthodontic care in Jakarta.</w:t>
      </w:r>
    </w:p>
    <w:p>
      <w:pPr>
        <w:pStyle w:val="BodyText"/>
      </w:pPr>
      <w:r>
        <w:t xml:space="preserve">Thank you for considering my application. I look forward to the possibility of contributing to your organization and making a meaningful impact on patients’ lives through orthodontics in Indonesia Jakarta.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Indonesia Jakarta</dc:title>
  <dc:creator/>
  <cp:keywords/>
  <dcterms:created xsi:type="dcterms:W3CDTF">2026-07-24T01:15:10Z</dcterms:created>
  <dcterms:modified xsi:type="dcterms:W3CDTF">2026-07-24T01:15:10Z</dcterms:modified>
</cp:coreProperties>
</file>

<file path=docProps/custom.xml><?xml version="1.0" encoding="utf-8"?>
<Properties xmlns="http://schemas.openxmlformats.org/officeDocument/2006/custom-properties" xmlns:vt="http://schemas.openxmlformats.org/officeDocument/2006/docPropsVTypes"/>
</file>