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Iraq</w:t>
      </w:r>
      <w:r>
        <w:t xml:space="preserve"> </w:t>
      </w:r>
      <w:r>
        <w:t xml:space="preserve">Baghdad</w:t>
      </w:r>
    </w:p>
    <w:bookmarkStart w:id="24" w:name="X388b07a646ec2a802de4c480c70d6ff88a2e577"/>
    <w:p>
      <w:pPr>
        <w:pStyle w:val="Heading1"/>
      </w:pPr>
      <w:r>
        <w:t xml:space="preserve">Cover Letter for Orthodontist Position in Iraq Baghdad</w:t>
      </w:r>
    </w:p>
    <w:p>
      <w:pPr>
        <w:pStyle w:val="FirstParagraph"/>
      </w:pPr>
      <w:r>
        <w:t xml:space="preserve">Dear [Hiring Manager's Name],</w:t>
      </w:r>
    </w:p>
    <w:p>
      <w:pPr>
        <w:pStyle w:val="BodyText"/>
      </w:pPr>
      <w:r>
        <w:t xml:space="preserve">I am writing to express my enthusiastic interest in the Orthodontist position at [Clinic/Institution Name] in Baghdad, Iraq. As a dedicated and skilled orthodontist with a passion for improving oral health and enhancing patients' smiles, I am eager to contribute my expertise to the vibrant community of Iraq Baghdad. This opportunity aligns perfectly with my professional goals, as well as my commitment to delivering exceptional orthodontic care in a culturally rich and evolving environment.</w:t>
      </w:r>
    </w:p>
    <w:p>
      <w:pPr>
        <w:pStyle w:val="BodyText"/>
      </w:pPr>
      <w:r>
        <w:t xml:space="preserve">With [X years] of experience in orthodontics, I have cultivated a strong foundation in diagnosing and treating dental irregularities, utilizing advanced techniques such as braces, clear aligners, and preventive appliances. My work has always been guided by the principles of patient-centered care, precision, and innovation. I take pride in building trust with my patients through open communication and personalized treatment plans that address their unique needs. Whether working with children, adolescents, or adults, I strive to create a welcoming and supportive atmosphere that fosters long-term oral health.</w:t>
      </w:r>
    </w:p>
    <w:p>
      <w:pPr>
        <w:pStyle w:val="BodyText"/>
      </w:pPr>
      <w:r>
        <w:t xml:space="preserve">The decision to apply for this role in Iraq Baghdad is deeply rooted in my admiration for the region's cultural heritage and its growing demand for specialized healthcare services. Baghdad, as a dynamic urban center, presents a unique opportunity to make a meaningful impact on public health while engaging with a diverse population. I am particularly drawn to the prospect of collaborating with local professionals to address orthodontic challenges and contribute to the advancement of dental care in this area. My goal is not only to provide high-quality treatment but also to educate patients and their families about the importance of orthodontic health, which can significantly improve their quality of life.</w:t>
      </w:r>
    </w:p>
    <w:bookmarkStart w:id="20" w:name="why-iraq-baghdad"/>
    <w:p>
      <w:pPr>
        <w:pStyle w:val="Heading2"/>
      </w:pPr>
      <w:r>
        <w:t xml:space="preserve">Why Iraq Baghdad?</w:t>
      </w:r>
    </w:p>
    <w:p>
      <w:pPr>
        <w:pStyle w:val="FirstParagraph"/>
      </w:pPr>
      <w:r>
        <w:t xml:space="preserve">Iraq Baghdad offers an unparalleled blend of historical significance, modern development, and a growing need for skilled healthcare providers. As a city that has seen remarkable resilience and progress in recent years, it is now focusing on enhancing its medical infrastructure to meet the needs of its citizens. The demand for orthodontic services is rising, particularly among young populations who seek aesthetic and functional improvements to their smiles. My experience working in multicultural settings has prepared me to adapt swiftly to the specific requirements of this region while maintaining the highest standards of care.</w:t>
      </w:r>
    </w:p>
    <w:p>
      <w:pPr>
        <w:pStyle w:val="BodyText"/>
      </w:pPr>
      <w:r>
        <w:t xml:space="preserve">Furthermore, I am committed to understanding and respecting the cultural nuances of Iraq Baghdad. This includes being sensitive to traditional values, communication styles, and community dynamics that shape patient interactions. I believe that effective orthodontic care is not just about technical skill but also about building relationships rooted in empathy and mutual respect. By embracing these principles, I aim to become an integral part of the healthcare ecosystem in Baghdad, working alongside local professionals to deliver results that exceed expectations.</w:t>
      </w:r>
    </w:p>
    <w:bookmarkEnd w:id="20"/>
    <w:bookmarkStart w:id="21" w:name="professional-expertise"/>
    <w:p>
      <w:pPr>
        <w:pStyle w:val="Heading2"/>
      </w:pPr>
      <w:r>
        <w:t xml:space="preserve">Professional Expertise</w:t>
      </w:r>
    </w:p>
    <w:p>
      <w:pPr>
        <w:pStyle w:val="FirstParagraph"/>
      </w:pPr>
      <w:r>
        <w:t xml:space="preserve">My career as an orthodontist has been defined by a relentless pursuit of excellence. I hold [Your Degree, e.g., Doctor of Dental Surgery (DDS) or Doctor of Orthodontics (D.D.S.)] from [Your University], where I graduated with honors and received specialized training in orthodontic sciences. Throughout my practice, I have successfully treated a wide range of cases, from complex malocclusions to minor alignment issues, using the latest technologies such as digital imaging and 3D treatment planning. This ensures that every patient receives precise, efficient, and aesthetically pleasing outcomes.</w:t>
      </w:r>
    </w:p>
    <w:p>
      <w:pPr>
        <w:pStyle w:val="BodyText"/>
      </w:pPr>
      <w:r>
        <w:t xml:space="preserve">In addition to clinical work, I have participated in several community outreach programs focused on dental education and preventive care. These experiences have reinforced my belief that orthodontic treatment is not just about straightening teeth but also about empowering individuals to take control of their health. For instance, during my time at [Previous Institution or Practice], I organized workshops for local schools to raise awareness about oral hygiene, which received positive feedback from both students and educators. I am eager to replicate such initiatives in Iraq Baghdad, where access to orthodontic education may be limited.</w:t>
      </w:r>
    </w:p>
    <w:bookmarkEnd w:id="21"/>
    <w:bookmarkStart w:id="22" w:name="why-choose-me"/>
    <w:p>
      <w:pPr>
        <w:pStyle w:val="Heading2"/>
      </w:pPr>
      <w:r>
        <w:t xml:space="preserve">Why Choose Me?</w:t>
      </w:r>
    </w:p>
    <w:p>
      <w:pPr>
        <w:pStyle w:val="FirstParagraph"/>
      </w:pPr>
      <w:r>
        <w:t xml:space="preserve">What sets me apart as an orthodontist is my ability to combine technical expertise with a genuine passion for patient care. I approach each case with meticulous attention to detail, ensuring that treatment plans are not only effective but also tailored to the individual’s lifestyle and goals. My strong interpersonal skills allow me to communicate complex concepts in a way that is easy for patients and their families to understand, fostering confidence and cooperation throughout the process.</w:t>
      </w:r>
    </w:p>
    <w:p>
      <w:pPr>
        <w:pStyle w:val="BodyText"/>
      </w:pPr>
      <w:r>
        <w:t xml:space="preserve">Moreover, I am a quick learner who thrives in fast-paced environments. The field of orthodontics is constantly evolving, and I stay updated through continuous education and professional development. For example, I regularly attend conferences such as [Name of Conference] to stay informed about emerging trends and innovations in the field. This commitment to lifelong learning ensures that my patients receive the most advanced care available.</w:t>
      </w:r>
    </w:p>
    <w:bookmarkEnd w:id="22"/>
    <w:bookmarkStart w:id="23" w:name="conclusion"/>
    <w:p>
      <w:pPr>
        <w:pStyle w:val="Heading2"/>
      </w:pPr>
      <w:r>
        <w:t xml:space="preserve">Conclusion</w:t>
      </w:r>
    </w:p>
    <w:p>
      <w:pPr>
        <w:pStyle w:val="FirstParagraph"/>
      </w:pPr>
      <w:r>
        <w:t xml:space="preserve">In conclusion, I am deeply enthusiastic about the opportunity to join your team in Iraq Baghdad as an orthodontist. My background, skills, and dedication to patient care align perfectly with the mission of [Clinic/Institution Name], and I am confident that I can contribute meaningfully to your practice. I would be honored to discuss how my qualifications and vision for orthodontic care can benefit your patients and the broader community.</w:t>
      </w:r>
    </w:p>
    <w:p>
      <w:pPr>
        <w:pStyle w:val="BodyText"/>
      </w:pPr>
      <w:r>
        <w:t xml:space="preserve">Thank you for considering my application. I look forward to the possibility of contributing to the growth of orthodontic services in Iraq Baghdad and making a lasting impact on the lives of those who seek our expertise.</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Iraq Baghdad</dc:title>
  <dc:creator/>
  <dc:language>en</dc:language>
  <cp:keywords/>
  <dcterms:created xsi:type="dcterms:W3CDTF">2025-12-10T12:16:12Z</dcterms:created>
  <dcterms:modified xsi:type="dcterms:W3CDTF">2025-12-10T12:16:12Z</dcterms:modified>
</cp:coreProperties>
</file>

<file path=docProps/custom.xml><?xml version="1.0" encoding="utf-8"?>
<Properties xmlns="http://schemas.openxmlformats.org/officeDocument/2006/custom-properties" xmlns:vt="http://schemas.openxmlformats.org/officeDocument/2006/docPropsVTypes"/>
</file>