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Orthodontist position at your esteemed practice in Italy Milan. As a dedicated and highly skilled orthodontist with a passion for transforming smiles and enhancing patient confidence, I am eager to contribute my expertise to a practice that values innovation, precision, and exceptional patient care. Milan, with its vibrant culture and commitment to excellence in healthcare, represents an ideal setting for me to further my career while aligning with the city's dynamic professional landscape.</w:t>
      </w:r>
    </w:p>
    <w:p>
      <w:pPr>
        <w:pStyle w:val="BodyText"/>
      </w:pPr>
      <w:r>
        <w:t xml:space="preserve">With [X years] of experience in orthodontics, I have developed a deep understanding of the technical and interpersonal skills required to deliver personalized treatment plans. My background includes extensive training in advanced orthodontic techniques, including Invisalign, lingual braces, and digital imaging technologies. These tools enable me to address complex cases while ensuring optimal outcomes for patients of all ages. My commitment to staying current with the latest advancements in the field aligns perfectly with the high standards of orthodontic care practiced in Italy Milan.</w:t>
      </w:r>
    </w:p>
    <w:bookmarkStart w:id="20" w:name="X375d3c0dbb0cdb18b3fab3f1ce2521db31de577"/>
    <w:p>
      <w:pPr>
        <w:pStyle w:val="Heading2"/>
      </w:pPr>
      <w:r>
        <w:t xml:space="preserve">Why I Am an Ideal Candidate for Italy Milan</w:t>
      </w:r>
    </w:p>
    <w:p>
      <w:pPr>
        <w:pStyle w:val="FirstParagraph"/>
      </w:pPr>
      <w:r>
        <w:t xml:space="preserve">Milan is renowned not only for its fashion and art but also for its cutting-edge medical facilities and rigorous healthcare standards. As an orthodontist, I recognize the importance of adapting to regional practices while maintaining a global perspective. My experience working with diverse patient populations has equipped me with the cultural sensitivity and communication skills necessary to thrive in a multilingual environment like Milan. Fluent in [language(s)], I am prepared to interact effectively with patients and colleagues, ensuring seamless collaboration and trust.</w:t>
      </w:r>
    </w:p>
    <w:p>
      <w:pPr>
        <w:pStyle w:val="BodyText"/>
      </w:pPr>
      <w:r>
        <w:t xml:space="preserve">Italy's healthcare system emphasizes preventive care and long-term patient relationships, values that resonate deeply with my professional philosophy. In my previous roles, I have prioritized patient education, fostering a sense of empowerment that encourages adherence to treatment plans. This approach not only enhances clinical outcomes but also strengthens the bond between orthodontist and patient—a principle I am eager to uphold in Milan.</w:t>
      </w:r>
    </w:p>
    <w:bookmarkEnd w:id="20"/>
    <w:bookmarkStart w:id="21" w:name="professional-experience-and-achievements"/>
    <w:p>
      <w:pPr>
        <w:pStyle w:val="Heading2"/>
      </w:pPr>
      <w:r>
        <w:t xml:space="preserve">Professional Experience and Achievements</w:t>
      </w:r>
    </w:p>
    <w:p>
      <w:pPr>
        <w:pStyle w:val="FirstParagraph"/>
      </w:pPr>
      <w:r>
        <w:t xml:space="preserve">Throughout my career, I have consistently sought opportunities to refine my skills and expand my knowledge. As an orthodontist at [Previous Practice Name], I managed a caseload of over [number] patients annually, specializing in pediatric and adult orthodontics. My work in this role involved collaborating with other dental professionals to provide comprehensive care, ensuring that each patient’s unique needs were addressed with precision and empathy.</w:t>
      </w:r>
    </w:p>
    <w:p>
      <w:pPr>
        <w:pStyle w:val="BodyText"/>
      </w:pPr>
      <w:r>
        <w:t xml:space="preserve">One of my most rewarding projects was the implementation of a digital workflow system at my previous practice. This initiative streamlined consultations, treatment planning, and follow-ups, significantly improving patient satisfaction. I also contributed to several research studies on orthodontic materials and techniques, which were published in peer-reviewed journals. These experiences have solidified my ability to integrate evidence-based practices into daily operations—something I am excited to bring to a Milan-based practice.</w:t>
      </w:r>
    </w:p>
    <w:bookmarkEnd w:id="21"/>
    <w:bookmarkStart w:id="22" w:name="X1547bc41a8e012f720f438d90c51a0df4885fc1"/>
    <w:p>
      <w:pPr>
        <w:pStyle w:val="Heading2"/>
      </w:pPr>
      <w:r>
        <w:t xml:space="preserve">Why Italy Milan? A Perfect Match for My Career Goals</w:t>
      </w:r>
    </w:p>
    <w:p>
      <w:pPr>
        <w:pStyle w:val="FirstParagraph"/>
      </w:pPr>
      <w:r>
        <w:t xml:space="preserve">Milan’s reputation as a global hub for innovation and aesthetics makes it an ideal location for an orthodontist who is passionate about merging science with artistry. The city’s emphasis on detail and quality mirrors the meticulous nature of orthodontic work, where even the smallest adjustments can transform a smile. I am particularly drawn to Milan’s vibrant patient community, which values both functionality and beauty in dental care.</w:t>
      </w:r>
    </w:p>
    <w:p>
      <w:pPr>
        <w:pStyle w:val="BodyText"/>
      </w:pPr>
      <w:r>
        <w:t xml:space="preserve">Moreover, the Italian healthcare system offers a unique balance of accessibility and high-quality care. I am committed to upholding these standards by adhering to local regulations and best practices while introducing modern techniques that enhance patient outcomes. My goal is to contribute to a practice that not only meets but exceeds the expectations of its clientele, positioning itself as a leader in orthodontic excellence in Italy Milan.</w:t>
      </w:r>
    </w:p>
    <w:bookmarkEnd w:id="22"/>
    <w:bookmarkStart w:id="23" w:name="my-vision-for-collaborative-success"/>
    <w:p>
      <w:pPr>
        <w:pStyle w:val="Heading2"/>
      </w:pPr>
      <w:r>
        <w:t xml:space="preserve">My Vision for Collaborative Success</w:t>
      </w:r>
    </w:p>
    <w:p>
      <w:pPr>
        <w:pStyle w:val="FirstParagraph"/>
      </w:pPr>
      <w:r>
        <w:t xml:space="preserve">As an orthodontist, I believe that a practice’s success hinges on the synergy between its team members. I am eager to collaborate with experienced dentists, hygienists, and administrative staff to create a cohesive environment where innovation thrives. My leadership experience in mentoring junior professionals and fostering teamwork has prepared me to contribute positively to any practice culture.</w:t>
      </w:r>
    </w:p>
    <w:p>
      <w:pPr>
        <w:pStyle w:val="BodyText"/>
      </w:pPr>
      <w:r>
        <w:t xml:space="preserve">Additionally, I am keen on participating in community outreach programs that promote oral health education. In Milan, where awareness of dental care is growing, such initiatives can make a meaningful impact. I am also open to exploring opportunities for professional development, whether through continuing education courses or partnerships with international orthodontic organizations.</w:t>
      </w:r>
    </w:p>
    <w:bookmarkEnd w:id="23"/>
    <w:bookmarkStart w:id="24" w:name="conclusion"/>
    <w:p>
      <w:pPr>
        <w:pStyle w:val="Heading2"/>
      </w:pPr>
      <w:r>
        <w:t xml:space="preserve">Conclusion</w:t>
      </w:r>
    </w:p>
    <w:p>
      <w:pPr>
        <w:pStyle w:val="FirstParagraph"/>
      </w:pPr>
      <w:r>
        <w:t xml:space="preserve">In conclusion, I am confident that my qualifications, passion for orthodontics, and dedication to patient-centric care make me a strong candidate for the Orthodontist position in Italy Milan. I am excited about the opportunity to contribute to a practice that values excellence and innovation while embracing the unique cultural and professional landscape of Milan. Thank you for considering my application. I look forward to discussing how my skills and vision align with your practice’s goals.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Italy Milan</dc:title>
  <dc:creator/>
  <dc:language>en</dc:language>
  <cp:keywords/>
  <dcterms:created xsi:type="dcterms:W3CDTF">2025-12-11T06:58:55Z</dcterms:created>
  <dcterms:modified xsi:type="dcterms:W3CDTF">2025-12-11T06:58:55Z</dcterms:modified>
</cp:coreProperties>
</file>

<file path=docProps/custom.xml><?xml version="1.0" encoding="utf-8"?>
<Properties xmlns="http://schemas.openxmlformats.org/officeDocument/2006/custom-properties" xmlns:vt="http://schemas.openxmlformats.org/officeDocument/2006/docPropsVTypes"/>
</file>