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Orthodontist position at your esteemed institution in the United Arab Emirates (UAE) Dubai. As a dedicated and skilled orthodontist with a passion for transforming smiles and enhancing patients’ quality of life, I am eager to contribute my expertise to a forward-thinking healthcare organization in one of the world’s most dynamic cities. Dubai, with its cutting-edge medical facilities, multicultural population, and rapid growth in dental care services, represents an ideal environment for me to further my career while making a meaningful impact on the community.</w:t>
      </w:r>
    </w:p>
    <w:bookmarkStart w:id="20" w:name="X28e21ff4c9549eb31fb0b15b361732f1b5ecd5e"/>
    <w:p>
      <w:pPr>
        <w:pStyle w:val="Heading2"/>
      </w:pPr>
      <w:r>
        <w:t xml:space="preserve">About Me: A Commitment to Excellence in Orthodontics</w:t>
      </w:r>
    </w:p>
    <w:p>
      <w:pPr>
        <w:pStyle w:val="FirstParagraph"/>
      </w:pPr>
      <w:r>
        <w:t xml:space="preserve">With [X years] of experience in orthodontics, I have developed a strong foundation in diagnosing and treating dental irregularities, including malocclusions, crowded teeth, and jaw alignment issues. My career has been defined by a patient-centered approach, where I prioritize individualized treatment plans that address both functional and aesthetic goals. Whether working with children, teenagers, or adults, I strive to create a welcoming and supportive environment that fosters trust and long-term oral health.</w:t>
      </w:r>
    </w:p>
    <w:p>
      <w:pPr>
        <w:pStyle w:val="BodyText"/>
      </w:pPr>
      <w:r>
        <w:t xml:space="preserve">My academic background includes [mention your degree(s), e.g., "a Doctor of Dental Surgery (DDS) from XYZ University" and "a Certificate in Orthodontics from ABC Institute"]. Throughout my training, I focused on mastering the latest advancements in orthodontic technology, such as clear aligners, 3D imaging, and digital treatment planning. These tools enable me to deliver precise and efficient care while ensuring maximum comfort for patients. Additionally, I have completed continuing education courses on [specific areas of interest or certifications], which further enhance my ability to provide comprehensive orthodontic solutions.</w:t>
      </w:r>
    </w:p>
    <w:bookmarkEnd w:id="20"/>
    <w:bookmarkStart w:id="21" w:name="X3e16df364810529207a422ebcfa75008456ccac"/>
    <w:p>
      <w:pPr>
        <w:pStyle w:val="Heading2"/>
      </w:pPr>
      <w:r>
        <w:t xml:space="preserve">Why the United Arab Emirates Dubai? A Unique Opportunity</w:t>
      </w:r>
    </w:p>
    <w:p>
      <w:pPr>
        <w:pStyle w:val="FirstParagraph"/>
      </w:pPr>
      <w:r>
        <w:t xml:space="preserve">The United Arab Emirates, and particularly Dubai, has emerged as a global leader in healthcare innovation and patient care. As a city that seamlessly blends tradition with modernity, Dubai offers a vibrant environment where healthcare professionals can thrive. The demand for orthodontic services is growing rapidly due to increasing awareness of oral health and the desire for cosmetic dental solutions among residents. This aligns perfectly with my professional aspirations, as I aim to contribute to a healthcare system that values excellence, innovation, and patient satisfaction.</w:t>
      </w:r>
    </w:p>
    <w:p>
      <w:pPr>
        <w:pStyle w:val="BodyText"/>
      </w:pPr>
      <w:r>
        <w:t xml:space="preserve">Moreover, Dubai’s diverse population presents a unique opportunity to work with patients from various cultural backgrounds. My ability to communicate effectively in [list languages if applicable] and my sensitivity to cultural differences have allowed me to build strong rapport with patients in previous roles. I am confident that this adaptability will enable me to provide exceptional care in Dubai’s multicultural setting, where respect for individual preferences and traditions is paramount.</w:t>
      </w:r>
    </w:p>
    <w:bookmarkEnd w:id="21"/>
    <w:bookmarkStart w:id="22" w:name="what-i-bring-to-your-practice"/>
    <w:p>
      <w:pPr>
        <w:pStyle w:val="Heading2"/>
      </w:pPr>
      <w:r>
        <w:t xml:space="preserve">What I Bring to Your Practice</w:t>
      </w:r>
    </w:p>
    <w:p>
      <w:pPr>
        <w:pStyle w:val="FirstParagraph"/>
      </w:pPr>
      <w:r>
        <w:t xml:space="preserve">I am particularly drawn to your practice because of its reputation for [mention specific qualities of the organization, e.g., "innovative treatment methods", "patient-centric care", or "state-of-the-art facilities"]. As an orthodontist, I understand that success in this field hinges on a combination of technical expertise, interpersonal skills, and a commitment to continuous improvement. Here is how I can contribute to your team:</w:t>
      </w:r>
    </w:p>
    <w:p>
      <w:pPr>
        <w:numPr>
          <w:ilvl w:val="0"/>
          <w:numId w:val="1001"/>
        </w:numPr>
        <w:pStyle w:val="Compact"/>
      </w:pPr>
      <w:r>
        <w:rPr>
          <w:bCs/>
          <w:b/>
        </w:rPr>
        <w:t xml:space="preserve">Expertise in Advanced Orthodontic Techniques:</w:t>
      </w:r>
      <w:r>
        <w:t xml:space="preserve"> </w:t>
      </w:r>
      <w:r>
        <w:t xml:space="preserve">My training and experience equip me to handle complex cases using modern technologies such as Invisalign, lingual braces, and accelerated orthodontics. This ensures that patients receive the most effective and efficient treatments available.</w:t>
      </w:r>
    </w:p>
    <w:p>
      <w:pPr>
        <w:numPr>
          <w:ilvl w:val="0"/>
          <w:numId w:val="1001"/>
        </w:numPr>
        <w:pStyle w:val="Compact"/>
      </w:pPr>
      <w:r>
        <w:rPr>
          <w:bCs/>
          <w:b/>
        </w:rPr>
        <w:t xml:space="preserve">Patient-Centered Care:</w:t>
      </w:r>
      <w:r>
        <w:t xml:space="preserve"> </w:t>
      </w:r>
      <w:r>
        <w:t xml:space="preserve">I believe that every patient deserves personalized attention. From the initial consultation to post-treatment follow-ups, I focus on educating patients about their options and involving them in decision-making to achieve optimal outcomes.</w:t>
      </w:r>
    </w:p>
    <w:p>
      <w:pPr>
        <w:numPr>
          <w:ilvl w:val="0"/>
          <w:numId w:val="1001"/>
        </w:numPr>
        <w:pStyle w:val="Compact"/>
      </w:pPr>
      <w:r>
        <w:rPr>
          <w:bCs/>
          <w:b/>
        </w:rPr>
        <w:t xml:space="preserve">Collaboration and Teamwork:</w:t>
      </w:r>
      <w:r>
        <w:t xml:space="preserve"> </w:t>
      </w:r>
      <w:r>
        <w:t xml:space="preserve">I thrive in environments where interdisciplinary collaboration is encouraged. Whether working with general dentists, periodontists, or other specialists, I am committed to delivering comprehensive care that addresses the whole patient.</w:t>
      </w:r>
    </w:p>
    <w:p>
      <w:pPr>
        <w:numPr>
          <w:ilvl w:val="0"/>
          <w:numId w:val="1001"/>
        </w:numPr>
        <w:pStyle w:val="Compact"/>
      </w:pPr>
      <w:r>
        <w:rPr>
          <w:bCs/>
          <w:b/>
        </w:rPr>
        <w:t xml:space="preserve">Cultural Competence:</w:t>
      </w:r>
      <w:r>
        <w:t xml:space="preserve"> </w:t>
      </w:r>
      <w:r>
        <w:t xml:space="preserve">My ability to navigate diverse cultural contexts ensures that I can connect with patients from all walks of life and provide care that aligns with their values and expectations.</w:t>
      </w:r>
    </w:p>
    <w:bookmarkEnd w:id="22"/>
    <w:bookmarkStart w:id="23" w:name="why-choose-me"/>
    <w:p>
      <w:pPr>
        <w:pStyle w:val="Heading2"/>
      </w:pPr>
      <w:r>
        <w:t xml:space="preserve">Why Choose Me?</w:t>
      </w:r>
    </w:p>
    <w:p>
      <w:pPr>
        <w:pStyle w:val="FirstParagraph"/>
      </w:pPr>
      <w:r>
        <w:t xml:space="preserve">What sets me apart as an orthodontist is my unwavering dedication to both professional growth and patient well-being. I regularly attend conferences, participate in peer reviews, and stay updated on the latest research in orthodontics to ensure that my practice remains at the forefront of the field. My goal is not just to correct dental issues but to empower patients with confidence and a healthier smile.</w:t>
      </w:r>
    </w:p>
    <w:p>
      <w:pPr>
        <w:pStyle w:val="BodyText"/>
      </w:pPr>
      <w:r>
        <w:t xml:space="preserve">In Dubai, where healthcare standards are among the highest globally, I am eager to contribute my skills while learning from the city’s dynamic medical community. I am also excited about the opportunity to work in an environment that values innovation and embraces new technologies. My adaptability and enthusiasm for continuous learning make me a strong fit for your practice.</w:t>
      </w:r>
    </w:p>
    <w:bookmarkEnd w:id="23"/>
    <w:bookmarkStart w:id="24" w:name="conclusion"/>
    <w:p>
      <w:pPr>
        <w:pStyle w:val="Heading2"/>
      </w:pPr>
      <w:r>
        <w:t xml:space="preserve">Conclusion</w:t>
      </w:r>
    </w:p>
    <w:p>
      <w:pPr>
        <w:pStyle w:val="FirstParagraph"/>
      </w:pPr>
      <w:r>
        <w:t xml:space="preserve">I would be honored to bring my experience, passion, and vision to your orthodontic team in the United Arab Emirates Dubai. I am confident that my commitment to excellence and patient care aligns with the goals of your organization. I look forward to the possibility of discussing how I can contribute to your practice and help shape the future of orthodontics in this remarkable city.</w:t>
      </w:r>
    </w:p>
    <w:p>
      <w:pPr>
        <w:pStyle w:val="BodyText"/>
      </w:pPr>
      <w:r>
        <w:t xml:space="preserve">Thank you for considering my application. Please feel free to contact me at [your phone number] or [your email address] at your earliest convenience. I am available for an interview at your discretion and would be delighted to discuss my qualifications further.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United Arab Emirates Dubai</dc:title>
  <dc:creator/>
  <dc:language>en</dc:language>
  <cp:keywords/>
  <dcterms:created xsi:type="dcterms:W3CDTF">2026-07-24T00:31:02Z</dcterms:created>
  <dcterms:modified xsi:type="dcterms:W3CDTF">2026-07-24T00:31:02Z</dcterms:modified>
</cp:coreProperties>
</file>

<file path=docProps/custom.xml><?xml version="1.0" encoding="utf-8"?>
<Properties xmlns="http://schemas.openxmlformats.org/officeDocument/2006/custom-properties" xmlns:vt="http://schemas.openxmlformats.org/officeDocument/2006/docPropsVTypes"/>
</file>