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[Clinic/Hospital Name] in Vietnam Ho Chi Minh City. As a dedicated and skilled orthodontist with a passion for transforming smiles and improving patients' lives, I am eager to contribute my expertise, cultural adaptability, and commitment to excellence in one of Southeast Asia's most dynamic cities. Ho Chi Minh City, with its rapidly evolving healthcare landscape and growing demand for specialized dental care, presents an exciting opportunity for me to merge my professional experience with the unique needs of a vibrant urban population.</w:t>
      </w:r>
    </w:p>
    <w:p>
      <w:pPr>
        <w:pStyle w:val="BodyText"/>
      </w:pPr>
      <w:r>
        <w:t xml:space="preserve">My journey as an Orthodontist has been driven by a deep commitment to precision, innovation, and patient-centered care. I hold a Doctorate in Dental Surgery (DDS) from [University Name], followed by advanced training in orthodontics at [Orthodontic Residency Program Name]. During my studies and practice, I have developed a comprehensive understanding of dental alignment, facial aesthetics, and the latest orthodontic technologies. My work has spanned diverse clinical settings, including private practices and academic institutions, where I have treated patients of all ages with conditions ranging from mild malocclusions to complex craniofacial anomalies. This experience has equipped me with the technical skills and interpersonal abilities necessary to thrive in a fast-paced, multicultural environment like Vietnam Ho Chi Minh City.</w:t>
      </w:r>
    </w:p>
    <w:p>
      <w:pPr>
        <w:pStyle w:val="BodyText"/>
      </w:pPr>
      <w:r>
        <w:t xml:space="preserve">What sets me apart as an Orthodontist is my ability to blend scientific rigor with compassionate care. I believe that orthodontic treatment is not just about straightening teeth but also about empowering patients to embrace their confidence and self-esteem. In Vietnam Ho Chi Minh City, where the demand for cosmetic and functional dental solutions is growing rapidly, I am particularly excited to leverage my expertise in advanced techniques such as clear aligners, lingual braces, and digital treatment planning. These tools not only enhance treatment efficiency but also align with the city’s progressive approach to healthcare innovation.</w:t>
      </w:r>
    </w:p>
    <w:p>
      <w:pPr>
        <w:pStyle w:val="BodyText"/>
      </w:pPr>
      <w:r>
        <w:t xml:space="preserve">Living and working in Vietnam Ho Chi Minh City would allow me to contribute to a community that values both tradition and modernity. The city’s unique blend of cultural heritage, economic growth, and rising health consciousness creates an ideal environment for an Orthodontist who is passionate about making a lasting impact. I have long admired the resilience and dedication of healthcare professionals in Vietnam, who navigate challenges with ingenuity while maintaining high standards of patient care. I am confident that my background in multicultural settings—having worked with diverse patient populations across [Country/Region]—has prepared me to understand and address the specific needs of individuals in Ho Chi Minh City.</w:t>
      </w:r>
    </w:p>
    <w:p>
      <w:pPr>
        <w:pStyle w:val="BodyText"/>
      </w:pPr>
      <w:r>
        <w:t xml:space="preserve">One of my core strengths as an Orthodontist is my ability to communicate effectively across cultural and linguistic barriers. While I am fluent in English, I have also taken steps to learn basic Vietnamese phrases, which I believe are essential for building trust and rapport with local patients. In Vietnam Ho Chi Minh City, where patient expectations are increasingly influenced by global trends yet deeply rooted in traditional values, this skill will enable me to provide personalized care that respects both cultural nuances and clinical excellence.</w:t>
      </w:r>
    </w:p>
    <w:p>
      <w:pPr>
        <w:pStyle w:val="BodyText"/>
      </w:pPr>
      <w:r>
        <w:t xml:space="preserve">Moreover, my experience in managing orthodontic practices has given me a strong foundation in leadership, team collaboration, and administrative efficiency. I understand the importance of maintaining high standards of hygiene, patient safety, and operational workflows—qualities that are critical in any dental setting but especially vital in a bustling metropolis like Ho Chi Minh City. I am also keen to stay updated with the latest advancements in orthodontic research and technology, which aligns perfectly with [Clinic/Hospital Name]’s mission to deliver cutting-edge care.</w:t>
      </w:r>
    </w:p>
    <w:p>
      <w:pPr>
        <w:pStyle w:val="BodyText"/>
      </w:pPr>
      <w:r>
        <w:t xml:space="preserve">As an Orthodontist, I am not only committed to my professional growth but also to the well-being of my patients. In Vietnam Ho Chi Minh City, where access to specialized dental care is expanding, I see an opportunity to bridge gaps in treatment availability and quality. My goal is to create a practice that combines technical precision with a warm, inclusive atmosphere where patients feel heard and supported. Whether it’s guiding a teenager through their first orthodontic consultation or helping an adult achieve their dream smile, I approach every case with the same level of dedication and care.</w:t>
      </w:r>
    </w:p>
    <w:p>
      <w:pPr>
        <w:pStyle w:val="BodyText"/>
      </w:pPr>
      <w:r>
        <w:t xml:space="preserve">I am particularly drawn to [Clinic/Hospital Name] because of its reputation for excellence in dental care and its commitment to fostering a collaborative, patient-focused environment. I have followed your work closely, including [mention specific achievement or project related to the clinic], and I am inspired by the values that drive your practice. I believe my background in orthodontics, combined with my adaptability and enthusiasm for working in Vietnam Ho Chi Minh City, makes me a strong fit for this role.</w:t>
      </w:r>
    </w:p>
    <w:p>
      <w:pPr>
        <w:pStyle w:val="BodyText"/>
      </w:pPr>
      <w:r>
        <w:t xml:space="preserve">Thank you for considering my application. I would be honored to contribute to [Clinic/Hospital Name]’s mission of transforming smiles and lives. I am available at your convenience for an interview and can be reached at [Phone Number] or [Email Address]. Please feel free to contact me with any additional information you may require.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cover letter is tailored for an Orthodontist position in Vietnam Ho Chi Minh City, emphasizing the unique opportunities and challenges of practicing in this vibrant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Vietnam Ho Chi Minh City</dc:title>
  <dc:creator/>
  <dc:language>en</dc:language>
  <cp:keywords/>
  <dcterms:created xsi:type="dcterms:W3CDTF">2026-07-24T14:31:29Z</dcterms:created>
  <dcterms:modified xsi:type="dcterms:W3CDTF">2026-07-24T14:31:29Z</dcterms:modified>
</cp:coreProperties>
</file>

<file path=docProps/custom.xml><?xml version="1.0" encoding="utf-8"?>
<Properties xmlns="http://schemas.openxmlformats.org/officeDocument/2006/custom-properties" xmlns:vt="http://schemas.openxmlformats.org/officeDocument/2006/docPropsVTypes"/>
</file>