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Brasília</w:t>
      </w:r>
    </w:p>
    <w:bookmarkStart w:id="25" w:name="X696c440ee603d4f5d6853ab3d9a7fda1c96e8b1"/>
    <w:p>
      <w:pPr>
        <w:pStyle w:val="Heading1"/>
      </w:pPr>
      <w:r>
        <w:t xml:space="preserve">Cover Letter for Paramedic Position in Brazil Brasília</w:t>
      </w:r>
    </w:p>
    <w:p>
      <w:pPr>
        <w:pStyle w:val="FirstParagraph"/>
      </w:pPr>
      <w:r>
        <w:rPr>
          <w:bCs/>
          <w:b/>
        </w:rPr>
        <w:t xml:space="preserve">Dear Hiring Manager,</w:t>
      </w:r>
    </w:p>
    <w:p>
      <w:pPr>
        <w:pStyle w:val="BodyText"/>
      </w:pPr>
      <w:r>
        <w:t xml:space="preserve">I am writing to express my enthusiastic interest in the Paramedic position at your esteemed organization in Brazil Brasília. With a strong foundation in emergency medical services, a passion for community care, and a deep understanding of the unique healthcare challenges faced by Brazil’s capital city, I am confident that my skills and dedication align perfectly with the requirements of this role. This letter outlines my qualifications as a paramedic and explains why I am eager to contribute to the vital work being done in Brasília.</w:t>
      </w:r>
    </w:p>
    <w:bookmarkStart w:id="20" w:name="professional-background-as-a-paramedic"/>
    <w:p>
      <w:pPr>
        <w:pStyle w:val="Heading2"/>
      </w:pPr>
      <w:r>
        <w:t xml:space="preserve">Professional Background as a Paramedic</w:t>
      </w:r>
    </w:p>
    <w:p>
      <w:pPr>
        <w:pStyle w:val="FirstParagraph"/>
      </w:pPr>
      <w:r>
        <w:t xml:space="preserve">As a certified Paramedic, I have spent over [X years] working in high-pressure environments, providing critical care to patients across diverse settings. My career has been defined by a commitment to excellence, quick decision-making, and the ability to remain calm under pressure—qualities that are essential for paramedics serving in urban centers like Brasília. Whether responding to medical emergencies, trauma cases, or public health crises, I have consistently prioritized patient safety and delivered care with compassion and professionalism.</w:t>
      </w:r>
    </w:p>
    <w:p>
      <w:pPr>
        <w:pStyle w:val="BodyText"/>
      </w:pPr>
      <w:r>
        <w:t xml:space="preserve">My training includes [mention specific certifications or courses, e.g., "Advanced Cardiac Life Support (ACLS), Basic Life Support (BLS), and Emergency Medical Technician (EMT) certification"]. These qualifications have equipped me to handle a wide range of medical emergencies, from cardiac arrests to severe allergic reactions. Additionally, I have experience working with specialized equipment such as automated external defibrillators (AEDs), oxygen delivery systems, and intravenous (IV) therapy tools—skills that are critical for ensuring optimal patient outcomes in Brazil’s dynamic healthcare landscape.</w:t>
      </w:r>
    </w:p>
    <w:bookmarkEnd w:id="20"/>
    <w:bookmarkStart w:id="21" w:name="Xa59bad11c621ead4e2b08da0ee56c7efdb82e8a"/>
    <w:p>
      <w:pPr>
        <w:pStyle w:val="Heading2"/>
      </w:pPr>
      <w:r>
        <w:t xml:space="preserve">Understanding of Brazil Brasília's Healthcare Needs</w:t>
      </w:r>
    </w:p>
    <w:p>
      <w:pPr>
        <w:pStyle w:val="FirstParagraph"/>
      </w:pPr>
      <w:r>
        <w:t xml:space="preserve">Brazil Brasília, as the federal capital, presents a unique blend of urban challenges and public health opportunities. The city’s dense population, diverse demographics, and high volume of traffic-related incidents require paramedics to be highly adaptable. I have studied the specific needs of Brasília’s emergency services and recognize the importance of cultural sensitivity when working with patients from different backgrounds. For instance, understanding local languages such as Portuguese (which I am fluent in) and being aware of regional health disparities are crucial for delivering equitable care.</w:t>
      </w:r>
    </w:p>
    <w:p>
      <w:pPr>
        <w:pStyle w:val="BodyText"/>
      </w:pPr>
      <w:r>
        <w:t xml:space="preserve">Brasília’s healthcare system often faces challenges related to resource allocation and response times, particularly in underserved areas. My experience in similar environments has taught me the value of proactive problem-solving. For example, during my time working in [mention previous location or organization], I collaborated with local authorities to streamline emergency response protocols, reducing wait times by [X%]. This ability to innovate and improve systems is something I am eager to bring to Brasília.</w:t>
      </w:r>
    </w:p>
    <w:bookmarkEnd w:id="21"/>
    <w:bookmarkStart w:id="22" w:name="why-paramedic-work-in-brazil-brasília"/>
    <w:p>
      <w:pPr>
        <w:pStyle w:val="Heading2"/>
      </w:pPr>
      <w:r>
        <w:t xml:space="preserve">Why Paramedic Work in Brazil Brasília?</w:t>
      </w:r>
    </w:p>
    <w:p>
      <w:pPr>
        <w:pStyle w:val="FirstParagraph"/>
      </w:pPr>
      <w:r>
        <w:t xml:space="preserve">The opportunity to serve as a Paramedic in Brazil Brasília is not just a career move—it is a calling. I am deeply inspired by the city’s commitment to public health and its efforts to modernize emergency services. The integration of technology, such as real-time GPS tracking for ambulances and digital patient records, has transformed paramedic work into a more efficient and data-driven profession. I am excited about the prospect of contributing to these advancements while ensuring that every patient receives the care they deserve.</w:t>
      </w:r>
    </w:p>
    <w:p>
      <w:pPr>
        <w:pStyle w:val="BodyText"/>
      </w:pPr>
      <w:r>
        <w:t xml:space="preserve">Brasília’s vibrant culture and growing healthcare infrastructure also align with my personal values. I have always believed that healthcare should be accessible, compassionate, and responsive. In Brazil, where the public health system (SUS) plays a central role in serving millions of citizens, paramedics are often the first line of defense in saving lives. This responsibility is both humbling and motivating, and I am ready to embrace it fully.</w:t>
      </w:r>
    </w:p>
    <w:bookmarkEnd w:id="22"/>
    <w:bookmarkStart w:id="23" w:name="key-skills-and-qualities"/>
    <w:p>
      <w:pPr>
        <w:pStyle w:val="Heading2"/>
      </w:pPr>
      <w:r>
        <w:t xml:space="preserve">Key Skills and Qualities</w:t>
      </w:r>
    </w:p>
    <w:p>
      <w:pPr>
        <w:pStyle w:val="FirstParagraph"/>
      </w:pPr>
      <w:r>
        <w:t xml:space="preserve">As a Paramedic, I bring a combination of technical expertise and soft skills that set me apart. My strong communication abilities allow me to clearly convey medical information to patients, families, and colleagues. I am also adept at teamwork, having worked alongside nurses, doctors, and other emergency responders in fast-paced scenarios. My ability to remain composed during crises ensures that I can make critical decisions swiftly without compromising quality of care.</w:t>
      </w:r>
    </w:p>
    <w:p>
      <w:pPr>
        <w:pStyle w:val="BodyText"/>
      </w:pPr>
      <w:r>
        <w:t xml:space="preserve">Another strength is my adaptability. Whether responding to a mass casualty incident or providing home healthcare support for elderly patients, I adjust my approach to meet the needs of each situation. This flexibility is particularly important in Brasília, where paramedics often encounter a wide range of emergencies—from traffic accidents to natural disasters.</w:t>
      </w:r>
    </w:p>
    <w:bookmarkEnd w:id="23"/>
    <w:bookmarkStart w:id="24" w:name="conclusion"/>
    <w:p>
      <w:pPr>
        <w:pStyle w:val="Heading2"/>
      </w:pPr>
      <w:r>
        <w:t xml:space="preserve">Conclusion</w:t>
      </w:r>
    </w:p>
    <w:p>
      <w:pPr>
        <w:pStyle w:val="FirstParagraph"/>
      </w:pPr>
      <w:r>
        <w:t xml:space="preserve">In conclusion, I am eager to bring my experience as a Paramedic, my cultural awareness, and my dedication to public health to your organization in Brazil Brasília. I am confident that my skills and passion for emergency medical services will make a meaningful contribution to your team. Thank you for considering my application. I would welcome the opportunity to discuss how I can support your mission of providing life-saving care to the people of Brasília.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Brazil Brasília</dc:title>
  <dc:creator/>
  <dc:language>en</dc:language>
  <cp:keywords/>
  <dcterms:created xsi:type="dcterms:W3CDTF">2026-07-23T18:18:32Z</dcterms:created>
  <dcterms:modified xsi:type="dcterms:W3CDTF">2026-07-23T18:18:32Z</dcterms:modified>
</cp:coreProperties>
</file>

<file path=docProps/custom.xml><?xml version="1.0" encoding="utf-8"?>
<Properties xmlns="http://schemas.openxmlformats.org/officeDocument/2006/custom-properties" xmlns:vt="http://schemas.openxmlformats.org/officeDocument/2006/docPropsVTypes"/>
</file>