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Ethiopia</w:t>
      </w:r>
      <w:r>
        <w:t xml:space="preserve"> </w:t>
      </w:r>
      <w:r>
        <w:t xml:space="preserve">Addis</w:t>
      </w:r>
      <w:r>
        <w:t xml:space="preserve"> </w:t>
      </w:r>
      <w:r>
        <w:t xml:space="preserve">Ababa</w:t>
      </w:r>
    </w:p>
    <w:bookmarkStart w:id="25" w:name="paramedic-cover-letter"/>
    <w:p>
      <w:pPr>
        <w:pStyle w:val="Heading1"/>
      </w:pPr>
      <w:r>
        <w:t xml:space="preserve">Paramedic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Addis Ababa Emergency Services</w:t>
      </w:r>
      <w:r>
        <w:br/>
      </w:r>
      <w:r>
        <w:t xml:space="preserve">Ministry of Health, Ethiopia</w:t>
      </w:r>
      <w:r>
        <w:br/>
      </w:r>
      <w:r>
        <w:t xml:space="preserve">Addis Ababa, Ethiopia</w:t>
      </w:r>
    </w:p>
    <w:p>
      <w:pPr>
        <w:pStyle w:val="BodyText"/>
      </w:pPr>
      <w:r>
        <w:t xml:space="preserve">Dear Hiring Manager,</w:t>
      </w:r>
    </w:p>
    <w:p>
      <w:pPr>
        <w:pStyle w:val="BodyText"/>
      </w:pPr>
      <w:r>
        <w:t xml:space="preserve">I am writing to express my enthusiastic interest in the Paramedic position at Addis Ababa Emergency Services, a critical role that aligns perfectly with my professional journey and passion for providing life-saving care in dynamic environments. As a dedicated paramedic with [X years] of experience, I have cultivated expertise in emergency medical response, trauma management, and community health advocacy. My commitment to excellence in patient care, combined with a deep understanding of the unique challenges faced by urban healthcare systems like those in Ethiopia Addis Ababa, positions me as a strong candidate for this opportunity.</w:t>
      </w:r>
    </w:p>
    <w:bookmarkStart w:id="20" w:name="professional-background"/>
    <w:p>
      <w:pPr>
        <w:pStyle w:val="Heading2"/>
      </w:pPr>
      <w:r>
        <w:t xml:space="preserve">Professional Background</w:t>
      </w:r>
    </w:p>
    <w:p>
      <w:pPr>
        <w:pStyle w:val="FirstParagraph"/>
      </w:pPr>
      <w:r>
        <w:t xml:space="preserve">Throughout my career as a Paramedic, I have prioritized delivering compassionate, timely, and evidence-based care to patients in high-stress situations. My work has spanned diverse settings—from urban emergency rooms to remote rural clinics—each experience sharpening my ability to adapt to varying conditions while maintaining clinical precision. In Ethiopia Addis Ababa, where the population density and healthcare demands are particularly high, I have long admired the resilience of local emergency services and their mission to bridge gaps in access to urgent care. This letter outlines how my skills, certifications, and cultural sensitivity align with the goals of your organization.</w:t>
      </w:r>
    </w:p>
    <w:bookmarkEnd w:id="20"/>
    <w:bookmarkStart w:id="21" w:name="relevant-experience"/>
    <w:p>
      <w:pPr>
        <w:pStyle w:val="Heading2"/>
      </w:pPr>
      <w:r>
        <w:t xml:space="preserve">Relevant Experience</w:t>
      </w:r>
    </w:p>
    <w:p>
      <w:pPr>
        <w:pStyle w:val="FirstParagraph"/>
      </w:pPr>
      <w:r>
        <w:t xml:space="preserve">As a certified paramedic in [Your Country/City], I have managed critical cases ranging from cardiac arrests and trauma to pediatric emergencies and obstetric complications. My training includes advanced life support (ALS) protocols, airway management, and the use of specialized medical equipment. For instance, during my tenure at [Previous Workplace], I coordinated with local hospitals to streamline patient triage processes, reducing response times by 15% in high-traffic areas. This experience underscored the importance of collaboration between first responders and healthcare institutions—a principle I aim to apply in Ethiopia Addis Ababa.</w:t>
      </w:r>
    </w:p>
    <w:p>
      <w:pPr>
        <w:pStyle w:val="BodyText"/>
      </w:pPr>
      <w:r>
        <w:t xml:space="preserve">What sets me apart is my proactive approach to community engagement. In [Your Previous Location], I led workshops on emergency preparedness for underserved populations, emphasizing the importance of early intervention and preventive care. This work resonates deeply with the mission of Addis Ababa Emergency Services, which serves a city where access to healthcare can be uneven. I am particularly drawn to your organization’s focus on training local personnel and integrating technology into emergency response systems—a vision that aligns with my belief in innovation as a catalyst for progress.</w:t>
      </w:r>
    </w:p>
    <w:bookmarkEnd w:id="21"/>
    <w:bookmarkStart w:id="22" w:name="X6acf77ba4963467ea4b97e8ff90e3ddf5313c85"/>
    <w:p>
      <w:pPr>
        <w:pStyle w:val="Heading2"/>
      </w:pPr>
      <w:r>
        <w:t xml:space="preserve">Understanding of Ethiopia Addis Ababa's Needs</w:t>
      </w:r>
    </w:p>
    <w:p>
      <w:pPr>
        <w:pStyle w:val="FirstParagraph"/>
      </w:pPr>
      <w:r>
        <w:t xml:space="preserve">While my career has primarily been based in [Your Country], I have closely followed developments in Ethiopian healthcare, especially the challenges and triumphs of Addis Ababa. As one of Africa’s fastest-growing cities, Addis Ababa faces unique demands, including traffic-related accidents, limited access to emergency care in peri-urban areas, and the need for culturally competent responders. My background in cross-cultural communication and adaptability has prepared me to address these issues effectively.</w:t>
      </w:r>
    </w:p>
    <w:p>
      <w:pPr>
        <w:pStyle w:val="BodyText"/>
      </w:pPr>
      <w:r>
        <w:t xml:space="preserve">I recognize that paramedics in Ethiopia must often operate with limited resources while maintaining high standards of care. This requires not only technical proficiency but also creativity and resilience. For example, during a recent volunteer project in [Related Location], I assisted in setting up mobile clinics to provide emergency services to remote communities. This experience reinforced my ability to work independently, prioritize tasks under pressure, and collaborate with local stakeholders—skills that are vital for success in Addis Ababa.</w:t>
      </w:r>
    </w:p>
    <w:bookmarkEnd w:id="22"/>
    <w:bookmarkStart w:id="23" w:name="why-ethiopia-addis-ababa"/>
    <w:p>
      <w:pPr>
        <w:pStyle w:val="Heading2"/>
      </w:pPr>
      <w:r>
        <w:t xml:space="preserve">Why Ethiopia Addis Ababa?</w:t>
      </w:r>
    </w:p>
    <w:p>
      <w:pPr>
        <w:pStyle w:val="FirstParagraph"/>
      </w:pPr>
      <w:r>
        <w:t xml:space="preserve">The opportunity to serve as a Paramedic in Ethiopia Addis Ababa represents a profound calling. I am inspired by the city’s vibrant culture, its commitment to public health initiatives, and the dedication of its healthcare workers. I am eager to contribute my expertise while learning from the local team’s deep understanding of regional health challenges. Addis Ababa is not just a location for me—it is a community where my skills can make a tangible difference in saving lives and improving outcomes.</w:t>
      </w:r>
    </w:p>
    <w:p>
      <w:pPr>
        <w:pStyle w:val="BodyText"/>
      </w:pPr>
      <w:r>
        <w:t xml:space="preserve">My motivation is further fueled by the opportunity to work within Ethiopia’s national healthcare framework, which prioritizes universal access to emergency care. I am particularly interested in your organization’s efforts to integrate paramedics into primary healthcare systems, a model that could significantly reduce preventable deaths in urban and rural areas alike. I am confident that my ability to combine clinical excellence with a patient-centered approach will support these initiatives.</w:t>
      </w:r>
    </w:p>
    <w:bookmarkEnd w:id="23"/>
    <w:bookmarkStart w:id="24" w:name="conclusion"/>
    <w:p>
      <w:pPr>
        <w:pStyle w:val="Heading2"/>
      </w:pPr>
      <w:r>
        <w:t xml:space="preserve">Conclusion</w:t>
      </w:r>
    </w:p>
    <w:p>
      <w:pPr>
        <w:pStyle w:val="FirstParagraph"/>
      </w:pPr>
      <w:r>
        <w:t xml:space="preserve">In conclusion, I am enthusiastic about the possibility of joining Addis Ababa Emergency Services as a Paramedic. My professional experience, cultural awareness, and unwavering dedication to emergency care make me well-suited to contribute to your mission of providing timely and effective medical response in one of Africa’s most dynamic cities. I would welcome the opportunity to discuss how my background aligns with your needs and how I can further support the health and well-being of Addis Ababa’s residents.</w:t>
      </w:r>
    </w:p>
    <w:p>
      <w:pPr>
        <w:pStyle w:val="BodyText"/>
      </w:pPr>
      <w:r>
        <w:t xml:space="preserve">Thank you for considering my application. I look forward to the possibility of contributing to your team and making a meaningful impact in Ethiopia Addis Ababa.</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Ethiopia Addis Ababa</dc:title>
  <dc:creator/>
  <dc:language>en</dc:language>
  <cp:keywords/>
  <dcterms:created xsi:type="dcterms:W3CDTF">2026-07-23T13:48:29Z</dcterms:created>
  <dcterms:modified xsi:type="dcterms:W3CDTF">2026-07-23T13:48:29Z</dcterms:modified>
</cp:coreProperties>
</file>

<file path=docProps/custom.xml><?xml version="1.0" encoding="utf-8"?>
<Properties xmlns="http://schemas.openxmlformats.org/officeDocument/2006/custom-properties" xmlns:vt="http://schemas.openxmlformats.org/officeDocument/2006/docPropsVTypes"/>
</file>