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rPr>
          <w:bCs/>
          <w:b/>
        </w:rPr>
        <w:t xml:space="preserve">John Doe</w:t>
      </w:r>
      <w:r>
        <w:br/>
      </w:r>
      <w:r>
        <w:t xml:space="preserve">123 Medical Lane</w:t>
      </w:r>
      <w:r>
        <w:br/>
      </w:r>
      <w:r>
        <w:t xml:space="preserve">Kyoto, Japan 600-8102</w:t>
      </w:r>
      <w:r>
        <w:br/>
      </w:r>
      <w:r>
        <w:t xml:space="preserve">johndoe@paramedic.jp</w:t>
      </w:r>
      <w:r>
        <w:br/>
      </w:r>
      <w:r>
        <w:t xml:space="preserve">(+81) 90-1234-5678</w:t>
      </w:r>
    </w:p>
    <w:p>
      <w:pPr>
        <w:pStyle w:val="BodyText"/>
      </w:pPr>
      <w:r>
        <w:rPr>
          <w:bCs/>
          <w:b/>
        </w:rPr>
        <w:t xml:space="preserve">Date:</w:t>
      </w:r>
      <w:r>
        <w:t xml:space="preserve"> </w:t>
      </w:r>
      <w:r>
        <w:t xml:space="preserve">October 5, 2023</w:t>
      </w:r>
    </w:p>
    <w:p>
      <w:pPr>
        <w:pStyle w:val="BodyText"/>
      </w:pPr>
      <w:r>
        <w:rPr>
          <w:bCs/>
          <w:b/>
        </w:rPr>
        <w:t xml:space="preserve">To the Hiring Committee,</w:t>
      </w:r>
    </w:p>
    <w:p>
      <w:pPr>
        <w:pStyle w:val="BodyText"/>
      </w:pPr>
      <w:r>
        <w:t xml:space="preserve">Dear Hiring Committee,</w:t>
      </w:r>
    </w:p>
    <w:bookmarkStart w:id="20" w:name="X0f6468b26e213161d80a5740febb7cfbc804ef0"/>
    <w:p>
      <w:pPr>
        <w:pStyle w:val="Heading2"/>
      </w:pPr>
      <w:r>
        <w:t xml:space="preserve">Introduction: A Passion for Emergency Care in Japan Kyoto</w:t>
      </w:r>
    </w:p>
    <w:p>
      <w:pPr>
        <w:pStyle w:val="FirstParagraph"/>
      </w:pPr>
      <w:r>
        <w:t xml:space="preserve">I am writing to express my sincere interest in the Paramedic position at [Hospital/Agency Name] in Kyoto, Japan. As a dedicated and skilled paramedic with over [X years] of experience in emergency medical services, I am eager to contribute my expertise to the healthcare community in Kyoto. This opportunity aligns perfectly with my professional goals and commitment to providing compassionate, high-quality care in a culturally rich and dynamic environment like Japan.</w:t>
      </w:r>
    </w:p>
    <w:bookmarkEnd w:id="20"/>
    <w:bookmarkStart w:id="21" w:name="X8341758e8337217ee923e8551722ecf32490eb8"/>
    <w:p>
      <w:pPr>
        <w:pStyle w:val="Heading2"/>
      </w:pPr>
      <w:r>
        <w:t xml:space="preserve">Professional Background: Building a Foundation of Excellence</w:t>
      </w:r>
    </w:p>
    <w:p>
      <w:pPr>
        <w:pStyle w:val="FirstParagraph"/>
      </w:pPr>
      <w:r>
        <w:t xml:space="preserve">Throughout my career as a Paramedic, I have developed a deep understanding of emergency medical protocols, trauma care, and patient advocacy. My journey began in [Your Country], where I worked in high-pressure settings such as urban ambulance services and rural emergency response units. These experiences honed my ability to remain calm under stress, make rapid decisions, and deliver life-saving interventions with precision.</w:t>
      </w:r>
    </w:p>
    <w:p>
      <w:pPr>
        <w:pStyle w:val="BodyText"/>
      </w:pPr>
      <w:r>
        <w:t xml:space="preserve">One of the most rewarding aspects of my career has been working alongside diverse teams to ensure patients receive timely care. I have also participated in advanced training programs, including trauma management, pediatric emergency care, and disaster response. These qualifications have equipped me to adapt to various medical challenges—whether in a bustling city like Kyoto or a remote community.</w:t>
      </w:r>
    </w:p>
    <w:bookmarkEnd w:id="21"/>
    <w:bookmarkStart w:id="22" w:name="X16e3881c92a24678ee52d3e08607ab363273466"/>
    <w:p>
      <w:pPr>
        <w:pStyle w:val="Heading2"/>
      </w:pPr>
      <w:r>
        <w:t xml:space="preserve">Skills and Qualifications: A Paramedic’s Toolkit</w:t>
      </w:r>
    </w:p>
    <w:p>
      <w:pPr>
        <w:pStyle w:val="FirstParagraph"/>
      </w:pPr>
      <w:r>
        <w:t xml:space="preserve">As a Paramedic, I prioritize three core values: technical proficiency, empathy, and cultural sensitivity. My skill set includes administering medications, operating emergency equipment (such as defibrillators and ventilators), and providing pre-hospital care for critical conditions like cardiac arrest, strokes, and severe injuries. Additionally, I am certified in Advanced Cardiac Life Support (ACLS) and Pediatric Advanced Life Support (PALS), ensuring I can address the unique needs of all patients.</w:t>
      </w:r>
    </w:p>
    <w:p>
      <w:pPr>
        <w:pStyle w:val="BodyText"/>
      </w:pPr>
      <w:r>
        <w:t xml:space="preserve">Cultural adaptability is another strength I bring to the table. Having worked with international teams and studied Japanese language and customs, I am prepared to navigate the nuances of healthcare in Japan. For instance, understanding the importance of respect for hierarchy and teamwork in Japanese medical settings will allow me to integrate seamlessly into your organization.</w:t>
      </w:r>
    </w:p>
    <w:bookmarkEnd w:id="22"/>
    <w:bookmarkStart w:id="23" w:name="X3f54db692d3ca9cd27d10fafed316799ab436f6"/>
    <w:p>
      <w:pPr>
        <w:pStyle w:val="Heading2"/>
      </w:pPr>
      <w:r>
        <w:t xml:space="preserve">Understanding Japan’s Healthcare System: A Paramedic’s Perspective</w:t>
      </w:r>
    </w:p>
    <w:p>
      <w:pPr>
        <w:pStyle w:val="FirstParagraph"/>
      </w:pPr>
      <w:r>
        <w:t xml:space="preserve">Japan’s emergency medical system is renowned for its efficiency and high standards. As a Paramedic, I am well-versed in the Japanese approach to emergency care, which emphasizes rapid response times and collaboration between ambulance services (119), hospitals, and community resources. In Kyoto, where the population includes a significant elderly demographic and a growing number of tourists, paramedics play a vital role in ensuring public safety.</w:t>
      </w:r>
    </w:p>
    <w:p>
      <w:pPr>
        <w:pStyle w:val="BodyText"/>
      </w:pPr>
      <w:r>
        <w:t xml:space="preserve">I have studied the Japanese Paramedic training curriculum, which emphasizes hands-on clinical experience and rigorous certification exams. I understand that paramedics in Japan often work under strict protocols to maintain consistency in patient care. My background in evidence-based practices and continuous learning aligns with these standards, and I am committed to upholding the same level of excellence here.</w:t>
      </w:r>
    </w:p>
    <w:bookmarkEnd w:id="23"/>
    <w:bookmarkStart w:id="24" w:name="X250d47a39a431121dffc88d3af4bb3da7e0260f"/>
    <w:p>
      <w:pPr>
        <w:pStyle w:val="Heading2"/>
      </w:pPr>
      <w:r>
        <w:t xml:space="preserve">Why Kyoto? A City of Tradition and Innovation</w:t>
      </w:r>
    </w:p>
    <w:p>
      <w:pPr>
        <w:pStyle w:val="FirstParagraph"/>
      </w:pPr>
      <w:r>
        <w:t xml:space="preserve">Kyoto, with its blend of historic temples and cutting-edge healthcare facilities, offers a unique environment for paramedics. The city’s healthcare infrastructure is designed to balance traditional values with modern technology, creating an ideal setting for professionals who value both innovation and cultural heritage. As a Paramedic in Kyoto, I would have the opportunity to work in a place where community well-being is deeply intertwined with societal harmony.</w:t>
      </w:r>
    </w:p>
    <w:p>
      <w:pPr>
        <w:pStyle w:val="BodyText"/>
      </w:pPr>
      <w:r>
        <w:t xml:space="preserve">Moreover, Kyoto’s annual events—such as the Gion Matsuri festival—require specialized emergency response planning. My experience in managing large-scale incidents and coordinating with local authorities would allow me to contribute effectively during such times. I am also passionate about promoting public health education, a critical need in a city that attracts millions of visitors each year.</w:t>
      </w:r>
    </w:p>
    <w:bookmarkEnd w:id="24"/>
    <w:bookmarkStart w:id="25" w:name="conclusion-a-commitment-to-excellence"/>
    <w:p>
      <w:pPr>
        <w:pStyle w:val="Heading2"/>
      </w:pPr>
      <w:r>
        <w:t xml:space="preserve">Conclusion: A Commitment to Excellence</w:t>
      </w:r>
    </w:p>
    <w:p>
      <w:pPr>
        <w:pStyle w:val="FirstParagraph"/>
      </w:pPr>
      <w:r>
        <w:t xml:space="preserve">In conclusion, I am confident that my skills, experience, and dedication make me an ideal candidate for the Paramedic position in Kyoto. I am eager to bring my expertise to [Hospital/Agency Name] and contribute to the well-being of Kyoto’s residents and visitors. Thank you for considering my application. I would welcome the opportunity to discuss how I can support your mission of providing exceptional emergency care in Japan.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Japan Kyoto</dc:title>
  <dc:creator/>
  <dc:language>en</dc:language>
  <cp:keywords/>
  <dcterms:created xsi:type="dcterms:W3CDTF">2026-07-23T19:24:49Z</dcterms:created>
  <dcterms:modified xsi:type="dcterms:W3CDTF">2026-07-23T19:24:49Z</dcterms:modified>
</cp:coreProperties>
</file>

<file path=docProps/custom.xml><?xml version="1.0" encoding="utf-8"?>
<Properties xmlns="http://schemas.openxmlformats.org/officeDocument/2006/custom-properties" xmlns:vt="http://schemas.openxmlformats.org/officeDocument/2006/docPropsVTypes"/>
</file>