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Osaka</w:t>
      </w:r>
    </w:p>
    <w:bookmarkStart w:id="25"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Osaka Emergency Services Department</w:t>
      </w:r>
      <w:r>
        <w:br/>
      </w:r>
      <w:r>
        <w:t xml:space="preserve">1-2-3 Chuo, Osaka City, Osaka Prefecture</w:t>
      </w:r>
      <w:r>
        <w:br/>
      </w:r>
      <w:r>
        <w:t xml:space="preserve">Japan</w:t>
      </w:r>
    </w:p>
    <w:p>
      <w:pPr>
        <w:pStyle w:val="BodyText"/>
      </w:pPr>
      <w:r>
        <w:t xml:space="preserve">Dear Hiring Manager,</w:t>
      </w:r>
    </w:p>
    <w:p>
      <w:pPr>
        <w:pStyle w:val="BodyText"/>
      </w:pPr>
      <w:r>
        <w:t xml:space="preserve">I am writing to express my strong interest in the Paramedic position at your esteemed organization in Osaka, Japan. As a dedicated and experienced paramedic with a passion for emergency care and community service, I am eager to contribute my skills and expertise to the vital healthcare system of Osaka. My motivation stems from a deep respect for the values of precision, compassion, and professionalism that define emergency medical services in Japan. I am confident that my background in pre-hospital care, combined with my adaptability to diverse cultural environments, aligns perfectly with the needs of your team.</w:t>
      </w:r>
    </w:p>
    <w:bookmarkStart w:id="20" w:name="X5b34a8cdaf1fd6c59d62e0a98ea0889e79095b4"/>
    <w:p>
      <w:pPr>
        <w:pStyle w:val="Heading2"/>
      </w:pPr>
      <w:r>
        <w:t xml:space="preserve">Professional Background and Qualifications</w:t>
      </w:r>
    </w:p>
    <w:p>
      <w:pPr>
        <w:pStyle w:val="FirstParagraph"/>
      </w:pPr>
      <w:r>
        <w:t xml:space="preserve">With over [X years] of experience as a paramedic in [Your Country or Region], I have developed a robust foundation in emergency medical response, trauma management, and patient advocacy. My career has been driven by the goal of providing immediate, life-saving care while fostering trust and calmness in high-pressure situations. In my previous role at [Previous Employer], I was responsible for assessing patients, administering critical interventions, and coordinating with hospital staff to ensure seamless transitions of care. This experience honed my ability to remain composed under pressure and make quick, informed decisions that prioritize patient safety.</w:t>
      </w:r>
    </w:p>
    <w:p>
      <w:pPr>
        <w:pStyle w:val="BodyText"/>
      </w:pPr>
      <w:r>
        <w:t xml:space="preserve">What sets me apart is my commitment to continuous learning and professional growth. I hold certifications in Advanced Cardiac Life Support (ACLS), Pediatric Advanced Life Support (PALS), and trauma care, which have equipped me with the technical skills to handle a wide range of medical emergencies. Additionally, I am proficient in using advanced medical equipment such as defibrillators, ventilators, and monitoring systems. My ability to communicate effectively with both patients and healthcare professionals has consistently been praised by colleagues and supervisors alike.</w:t>
      </w:r>
    </w:p>
    <w:bookmarkEnd w:id="20"/>
    <w:bookmarkStart w:id="21" w:name="why-japan-osaka"/>
    <w:p>
      <w:pPr>
        <w:pStyle w:val="Heading2"/>
      </w:pPr>
      <w:r>
        <w:t xml:space="preserve">Why Japan Osaka?</w:t>
      </w:r>
    </w:p>
    <w:p>
      <w:pPr>
        <w:pStyle w:val="FirstParagraph"/>
      </w:pPr>
      <w:r>
        <w:t xml:space="preserve">The opportunity to work as a paramedic in Osaka represents a unique convergence of my professional aspirations and personal values. Japan’s healthcare system is renowned for its efficiency, innovation, and emphasis on patient-centered care—a model I deeply admire. Osaka, as a bustling metropolitan hub with a population of over 19 million people, presents both challenges and opportunities to make a meaningful impact on public health. I am particularly drawn to the city’s proactive approach to emergency medical services (EMS), which integrates advanced technology with community-focused initiatives.</w:t>
      </w:r>
    </w:p>
    <w:p>
      <w:pPr>
        <w:pStyle w:val="BodyText"/>
      </w:pPr>
      <w:r>
        <w:t xml:space="preserve">Working in Japan has always been a goal of mine, as it offers an environment where healthcare professionals are valued for their expertise and dedication. The cultural emphasis on respect, precision, and teamwork resonates strongly with my own professional philosophy. I am eager to contribute to Osaka’s EMS system by bringing my experience while also learning from the local practices that have made Japan a global leader in emergency care. My adaptability and willingness to embrace new challenges make me confident in my ability to thrive in this dynamic setting.</w:t>
      </w:r>
    </w:p>
    <w:bookmarkEnd w:id="21"/>
    <w:bookmarkStart w:id="22" w:name="Xeb07578fa541ae3594c81c875074059619e66eb"/>
    <w:p>
      <w:pPr>
        <w:pStyle w:val="Heading2"/>
      </w:pPr>
      <w:r>
        <w:t xml:space="preserve">Understanding of Japanese Healthcare Culture</w:t>
      </w:r>
    </w:p>
    <w:p>
      <w:pPr>
        <w:pStyle w:val="FirstParagraph"/>
      </w:pPr>
      <w:r>
        <w:t xml:space="preserve">I have studied the structure and principles of Japan’s healthcare system, including its integration of emergency services with primary care, the role of paramedics within the broader medical framework, and the importance of standardized protocols. I understand that in Japan, paramedics are not only first responders but also key players in maintaining public health through prevention and education. This aligns with my belief that emergency care is not just about treating crises but also about empowering communities to stay healthy.</w:t>
      </w:r>
    </w:p>
    <w:p>
      <w:pPr>
        <w:pStyle w:val="BodyText"/>
      </w:pPr>
      <w:r>
        <w:t xml:space="preserve">Moreover, I am aware of the cultural nuances that shape interactions in Japan, such as the importance of humility, attention to detail, and respect for hierarchy. These values are deeply embedded in my approach to work, and I am committed to upholding them in every aspect of my role. For example, I have taken steps to learn basic Japanese phrases and understand local customs to better communicate with patients and colleagues. This effort reflects my dedication to providing culturally sensitive care and fostering trust within the community.</w:t>
      </w:r>
    </w:p>
    <w:bookmarkEnd w:id="22"/>
    <w:bookmarkStart w:id="23" w:name="contributions-to-osakas-ems"/>
    <w:p>
      <w:pPr>
        <w:pStyle w:val="Heading2"/>
      </w:pPr>
      <w:r>
        <w:t xml:space="preserve">Contributions to Osaka’s EMS</w:t>
      </w:r>
    </w:p>
    <w:p>
      <w:pPr>
        <w:pStyle w:val="FirstParagraph"/>
      </w:pPr>
      <w:r>
        <w:t xml:space="preserve">If given the opportunity to join your team, I am prepared to contribute in several ways. First, my extensive experience in high-stress environments will allow me to quickly integrate into your operations and provide reliable support during emergencies. Second, my strong interpersonal skills will enable me to build rapport with patients and their families, ensuring they feel valued and supported during critical moments. Third, I am passionate about collaborative problem-solving and would be eager to participate in training programs or initiatives that enhance the capabilities of your team.</w:t>
      </w:r>
    </w:p>
    <w:p>
      <w:pPr>
        <w:pStyle w:val="BodyText"/>
      </w:pPr>
      <w:r>
        <w:t xml:space="preserve">Additionally, I am interested in exploring ways to bridge gaps between international EMS practices and local protocols. For instance, my knowledge of global emergency care trends could be leveraged to suggest improvements in patient flow, resource allocation, or staff training. I believe that by combining my experience with the wisdom of Osaka’s established system, we can create a more efficient and compassionate approach to emergency medical services.</w:t>
      </w:r>
    </w:p>
    <w:bookmarkEnd w:id="23"/>
    <w:bookmarkStart w:id="24" w:name="conclusion"/>
    <w:p>
      <w:pPr>
        <w:pStyle w:val="Heading2"/>
      </w:pPr>
      <w:r>
        <w:t xml:space="preserve">Conclusion</w:t>
      </w:r>
    </w:p>
    <w:p>
      <w:pPr>
        <w:pStyle w:val="FirstParagraph"/>
      </w:pPr>
      <w:r>
        <w:t xml:space="preserve">In conclusion, I am enthusiastic about the possibility of contributing to the critical work of Osaka’s emergency services as a paramedic. My qualifications, combined with my deep respect for Japan’s healthcare culture, make me a strong candidate for this role. I am eager to bring my skills and dedication to your organization and help ensure that residents of Osaka receive the highest standard of care during their most vulnerable moments.</w:t>
      </w:r>
    </w:p>
    <w:p>
      <w:pPr>
        <w:pStyle w:val="BodyText"/>
      </w:pPr>
      <w:r>
        <w:t xml:space="preserve">Thank you for considering my application. I would be honored to discuss how my background and vision align with the mission of your team. Please feel free to contact me at [Your Phone Number] or [Your Email Address] at your earliest convenience. I look forward to the opportunity to contribute to the vital work of emergency medical services in Osaka.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Japan Osaka</dc:title>
  <dc:creator/>
  <dc:language>en</dc:language>
  <cp:keywords/>
  <dcterms:created xsi:type="dcterms:W3CDTF">2026-07-24T07:09:27Z</dcterms:created>
  <dcterms:modified xsi:type="dcterms:W3CDTF">2026-07-24T07:09:27Z</dcterms:modified>
</cp:coreProperties>
</file>

<file path=docProps/custom.xml><?xml version="1.0" encoding="utf-8"?>
<Properties xmlns="http://schemas.openxmlformats.org/officeDocument/2006/custom-properties" xmlns:vt="http://schemas.openxmlformats.org/officeDocument/2006/docPropsVTypes"/>
</file>