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Japan</w:t>
      </w:r>
      <w:r>
        <w:t xml:space="preserve"> </w:t>
      </w:r>
      <w:r>
        <w:t xml:space="preserve">Tokyo</w:t>
      </w:r>
    </w:p>
    <w:bookmarkStart w:id="25" w:name="Xa0d5ba7f316e338a4cabf37c2c382727ed8f6fb"/>
    <w:p>
      <w:pPr>
        <w:pStyle w:val="Heading1"/>
      </w:pPr>
      <w:r>
        <w:t xml:space="preserve">Cover Letter for Paramedic Position in Japan Tokyo</w:t>
      </w:r>
    </w:p>
    <w:p>
      <w:pPr>
        <w:pStyle w:val="FirstParagraph"/>
      </w:pPr>
      <w:r>
        <w:rPr>
          <w:bCs/>
          <w:b/>
        </w:rPr>
        <w:t xml:space="preserve">Dear Hiring Manager,</w:t>
      </w:r>
    </w:p>
    <w:p>
      <w:pPr>
        <w:pStyle w:val="BodyText"/>
      </w:pPr>
      <w:r>
        <w:t xml:space="preserve">I am writing to express my sincere interest in the Paramedic position at your organization in Japan, specifically in Tokyo. As a dedicated and highly trained paramedic with [X years] of experience in emergency medical services, I am eager to contribute my expertise, passion for patient care, and cultural adaptability to a dynamic environment like Tokyo's healthcare system. This opportunity aligns perfectly with my professional goals and personal commitment to advancing emergency care in a global context.</w:t>
      </w:r>
    </w:p>
    <w:bookmarkStart w:id="20" w:name="X3de7f4ce469aaf1e98f4c40ef5598baf4e1e8c7"/>
    <w:p>
      <w:pPr>
        <w:pStyle w:val="Heading2"/>
      </w:pPr>
      <w:r>
        <w:t xml:space="preserve">Why Paramedic? A Career of Service and Expertise</w:t>
      </w:r>
    </w:p>
    <w:p>
      <w:pPr>
        <w:pStyle w:val="FirstParagraph"/>
      </w:pPr>
      <w:r>
        <w:t xml:space="preserve">My journey as a paramedic has been driven by a deep-seated desire to make a difference in people’s lives during their most critical moments. Over the years, I have honed my skills in trauma care, advanced life support, and rapid decision-making under pressure. Whether responding to car accidents, cardiac emergencies, or natural disasters, I have consistently prioritized patient safety and compassionate care. These experiences have not only strengthened my technical proficiency but also reinforced my ability to work effectively within multidisciplinary teams—a cornerstone of Japan's healthcare ethos.</w:t>
      </w:r>
    </w:p>
    <w:p>
      <w:pPr>
        <w:pStyle w:val="BodyText"/>
      </w:pPr>
      <w:r>
        <w:t xml:space="preserve">What sets me apart as a paramedic is my unwavering dedication to continuous learning. I have completed certifications in Advanced Cardiac Life Support (ACLS), Pediatric Advanced Life Support (PALS), and trauma care, ensuring I remain at the forefront of medical advancements. Additionally, I am fluent in [language(s)], which allows me to communicate effectively with diverse patient populations—a skill that will be invaluable as I transition to working in Tokyo’s multicultural environment.</w:t>
      </w:r>
    </w:p>
    <w:bookmarkEnd w:id="20"/>
    <w:bookmarkStart w:id="21" w:name="Xd34251018beece374d859972d024789b9f28ef8"/>
    <w:p>
      <w:pPr>
        <w:pStyle w:val="Heading2"/>
      </w:pPr>
      <w:r>
        <w:t xml:space="preserve">Japan Tokyo: A Unique Opportunity for Growth and Impact</w:t>
      </w:r>
    </w:p>
    <w:p>
      <w:pPr>
        <w:pStyle w:val="FirstParagraph"/>
      </w:pPr>
      <w:r>
        <w:t xml:space="preserve">Working as a paramedic in Japan, particularly in Tokyo, represents an extraordinary opportunity to apply my skills in a setting that combines cutting-edge medical technology with a strong emphasis on community well-being. Tokyo, as one of the world’s most populous cities, presents unique challenges and opportunities for emergency responders. The city’s advanced infrastructure and high standards of healthcare align seamlessly with my professional aspirations.</w:t>
      </w:r>
    </w:p>
    <w:p>
      <w:pPr>
        <w:pStyle w:val="BodyText"/>
      </w:pPr>
      <w:r>
        <w:t xml:space="preserve">Japan’s approach to emergency medical services (EMS) is renowned for its efficiency and precision. I have studied the Japanese model, which integrates rapid response times, standardized protocols, and a focus on preventive care. For instance, Japan’s use of “Emergency Medical Technician (EMT)” systems and its emphasis on collaboration between paramedics, hospitals, and local authorities have inspired my own practices. I am particularly drawn to the opportunity to contribute to Tokyo’s emergency services by bridging international best practices with local traditions.</w:t>
      </w:r>
    </w:p>
    <w:p>
      <w:pPr>
        <w:pStyle w:val="BodyText"/>
      </w:pPr>
      <w:r>
        <w:t xml:space="preserve">Moreover, Tokyo’s urban landscape—from its bustling streets to its sprawling suburbs—demands paramedics who are adaptable and resourceful. Whether responding to a high-rise fire, a crowded public event, or a natural disaster like an earthquake, I am confident in my ability to navigate complex scenarios while maintaining composure and professionalism. My experience in diverse environments has prepared me to thrive in Tokyo’s fast-paced setting.</w:t>
      </w:r>
    </w:p>
    <w:bookmarkEnd w:id="21"/>
    <w:bookmarkStart w:id="22" w:name="X98efb85b0edc6e18f374c120a881d7f136f52f4"/>
    <w:p>
      <w:pPr>
        <w:pStyle w:val="Heading2"/>
      </w:pPr>
      <w:r>
        <w:t xml:space="preserve">Cultural Adaptability and Commitment to Japan</w:t>
      </w:r>
    </w:p>
    <w:p>
      <w:pPr>
        <w:pStyle w:val="FirstParagraph"/>
      </w:pPr>
      <w:r>
        <w:t xml:space="preserve">As a paramedic applying for a position in Japan, I recognize the importance of cultural sensitivity and respect for local customs. I have actively researched Japanese healthcare protocols, including the role of paramedics within the country’s broader medical framework. For example, I understand that Japan’s EMS system operates under strict guidelines to ensure consistency and safety, which resonates with my own values of discipline and accountability.</w:t>
      </w:r>
    </w:p>
    <w:p>
      <w:pPr>
        <w:pStyle w:val="BodyText"/>
      </w:pPr>
      <w:r>
        <w:t xml:space="preserve">Additionally, I am committed to immersing myself in Japanese culture and language. While I am proficient in [language(s)], I am eager to improve my Japanese skills to better communicate with patients and colleagues. This dedication reflects my respect for the community I aim to serve and my willingness to adapt fully to life in Tokyo.</w:t>
      </w:r>
    </w:p>
    <w:p>
      <w:pPr>
        <w:pStyle w:val="BodyText"/>
      </w:pPr>
      <w:r>
        <w:t xml:space="preserve">My experience working alongside individuals from diverse cultural backgrounds has prepared me to embrace Japan’s unique work ethic, which emphasizes teamwork, precision, and a strong sense of responsibility. I am confident that my ability to collaborate effectively with colleagues and prioritize patient-centered care will align seamlessly with your organization’s mission.</w:t>
      </w:r>
    </w:p>
    <w:bookmarkEnd w:id="22"/>
    <w:bookmarkStart w:id="23" w:name="a-vision-for-the-future"/>
    <w:p>
      <w:pPr>
        <w:pStyle w:val="Heading2"/>
      </w:pPr>
      <w:r>
        <w:t xml:space="preserve">A Vision for the Future</w:t>
      </w:r>
    </w:p>
    <w:p>
      <w:pPr>
        <w:pStyle w:val="FirstParagraph"/>
      </w:pPr>
      <w:r>
        <w:t xml:space="preserve">Joining your team as a paramedic in Tokyo would be more than a career move—it would be an opportunity to contribute to a system that values innovation, safety, and compassion. I am particularly interested in learning from Japan’s advancements in emergency medical technology and its focus on community resilience. By working alongside experienced professionals, I hope to not only share my expertise but also grow as a paramedic in a globally respected healthcare environment.</w:t>
      </w:r>
    </w:p>
    <w:p>
      <w:pPr>
        <w:pStyle w:val="BodyText"/>
      </w:pPr>
      <w:r>
        <w:t xml:space="preserve">I am excited about the possibility of bringing my skills, enthusiasm, and dedication to your organization. Tokyo’s vibrant energy and commitment to excellence make it an ideal place for me to continue my career as a paramedic. I am confident that my background, combined with my passion for emergency care, will enable me to make a meaningful impact in Japan’s healthcare landscape.</w:t>
      </w:r>
    </w:p>
    <w:bookmarkEnd w:id="23"/>
    <w:bookmarkStart w:id="24" w:name="conclusion"/>
    <w:p>
      <w:pPr>
        <w:pStyle w:val="Heading2"/>
      </w:pPr>
      <w:r>
        <w:t xml:space="preserve">Conclusion</w:t>
      </w:r>
    </w:p>
    <w:p>
      <w:pPr>
        <w:pStyle w:val="FirstParagraph"/>
      </w:pPr>
      <w:r>
        <w:t xml:space="preserve">Thank you for considering my application. I would be honored to contribute my expertise as a paramedic in Japan Tokyo and support your organization’s mission of providing exceptional emergency care. I welcome the opportunity to discuss how my qualifications align with your needs and am available at your convenience for an interview.</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Japan Tokyo</dc:title>
  <dc:creator/>
  <dc:language>en</dc:language>
  <cp:keywords/>
  <dcterms:created xsi:type="dcterms:W3CDTF">2026-07-21T14:50:39Z</dcterms:created>
  <dcterms:modified xsi:type="dcterms:W3CDTF">2026-07-21T14:50:39Z</dcterms:modified>
</cp:coreProperties>
</file>

<file path=docProps/custom.xml><?xml version="1.0" encoding="utf-8"?>
<Properties xmlns="http://schemas.openxmlformats.org/officeDocument/2006/custom-properties" xmlns:vt="http://schemas.openxmlformats.org/officeDocument/2006/docPropsVTypes"/>
</file>