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Paramedic position at [Hospital/Service Name] in New Zealand Wellington. As a dedicated and experienced paramedic with a passion for emergency care, I am eager to contribute my skills, knowledge, and commitment to excellence in a dynamic healthcare environment like Wellington. This opportunity aligns perfectly with my professional goals and my desire to serve communities in one of New Zealand’s most vibrant cities.</w:t>
      </w:r>
    </w:p>
    <w:p>
      <w:pPr>
        <w:pStyle w:val="BodyText"/>
      </w:pPr>
      <w:r>
        <w:t xml:space="preserve">With over [X years] of experience in paramedic services, I have developed a strong foundation in emergency medical care, patient assessment, trauma management, and critical decision-making under pressure. My work has taken me through diverse settings—from urban centers to remote areas—where I have consistently prioritized patient safety, compassionate care, and teamwork. However, it is the unique challenges and opportunities of New Zealand Wellington that truly excite me about this role.</w:t>
      </w:r>
    </w:p>
    <w:bookmarkStart w:id="20" w:name="why-paramedic-in-new-zealand-wellington"/>
    <w:p>
      <w:pPr>
        <w:pStyle w:val="Heading2"/>
      </w:pPr>
      <w:r>
        <w:t xml:space="preserve">Why Paramedic in New Zealand Wellington?</w:t>
      </w:r>
    </w:p>
    <w:p>
      <w:pPr>
        <w:pStyle w:val="FirstParagraph"/>
      </w:pPr>
      <w:r>
        <w:t xml:space="preserve">New Zealand Wellington is a city that combines urban innovation with natural beauty, but its healthcare system faces specific demands. As a paramedic, I understand the importance of adapting to local conditions, such as geographic challenges, cultural diversity, and the need for rapid response in both urban and rural areas. Wellington’s population includes a mix of residents from various backgrounds, requiring paramedics to be culturally sensitive and communication-effective. My experience in multicultural environments has prepared me to provide equitable care to all patients.</w:t>
      </w:r>
    </w:p>
    <w:p>
      <w:pPr>
        <w:pStyle w:val="BodyText"/>
      </w:pPr>
      <w:r>
        <w:t xml:space="preserve">Moreover, Wellington’s role as the capital city means that paramedics often work alongside emergency services, government agencies, and community organizations. This interconnectedness requires a proactive approach to problem-solving and collaboration. I have always valued teamwork and have consistently worked in multidisciplinary settings to ensure seamless patient care. In New Zealand Wellington, I am confident that my ability to adapt and collaborate will make a meaningful difference.</w:t>
      </w:r>
    </w:p>
    <w:bookmarkEnd w:id="20"/>
    <w:bookmarkStart w:id="21" w:name="key-skills-and-experience"/>
    <w:p>
      <w:pPr>
        <w:pStyle w:val="Heading2"/>
      </w:pPr>
      <w:r>
        <w:t xml:space="preserve">Key Skills and Experience</w:t>
      </w:r>
    </w:p>
    <w:p>
      <w:pPr>
        <w:pStyle w:val="FirstParagraph"/>
      </w:pPr>
      <w:r>
        <w:t xml:space="preserve">My career as a paramedic has been defined by a commitment to continuous learning and excellence. I hold [insert relevant certifications, e.g., Advanced Cardiac Life Support (ACLS), Pediatric Advanced Life Support (PALS), or other New Zealand-specific qualifications]. These credentials have equipped me with the technical expertise to handle complex emergencies, from cardiac arrest to traumatic injuries, while maintaining a calm and focused demeanor.</w:t>
      </w:r>
    </w:p>
    <w:p>
      <w:pPr>
        <w:pStyle w:val="BodyText"/>
      </w:pPr>
      <w:r>
        <w:t xml:space="preserve">One of my proudest achievements was [insert specific example, e.g., "leading a team during a large-scale community event to ensure rapid medical response" or "implementing a new triage protocol that improved patient outcomes by 20%"]. Such experiences have reinforced my ability to think critically and act decisively in high-stress situations. In New Zealand Wellington, I aim to bring this same level of dedication and innovation to your team.</w:t>
      </w:r>
    </w:p>
    <w:p>
      <w:pPr>
        <w:pStyle w:val="BodyText"/>
      </w:pPr>
      <w:r>
        <w:t xml:space="preserve">Additionally, I am well-versed in the latest emergency care technologies and protocols. Whether it is using advanced life support equipment or leveraging digital tools for patient documentation, I prioritize efficiency and accuracy. My ability to stay current with medical advancements ensures that I can provide the highest standard of care, which is essential in a city like Wellington where healthcare expectations are high.</w:t>
      </w:r>
    </w:p>
    <w:bookmarkEnd w:id="21"/>
    <w:bookmarkStart w:id="22" w:name="X5cc63e559d1c649aeb357e674592d3ad74b16f9"/>
    <w:p>
      <w:pPr>
        <w:pStyle w:val="Heading2"/>
      </w:pPr>
      <w:r>
        <w:t xml:space="preserve">Understanding of New Zealand's Healthcare Landscape</w:t>
      </w:r>
    </w:p>
    <w:p>
      <w:pPr>
        <w:pStyle w:val="FirstParagraph"/>
      </w:pPr>
      <w:r>
        <w:t xml:space="preserve">I deeply respect the values of New Zealand’s healthcare system, which emphasizes patient-centered care, equity, and community engagement. As a paramedic in Wellington, I understand that my role extends beyond clinical expertise—it involves building trust with patients and their families. I have always approached each case with empathy and professionalism, recognizing that every individual’s experience is unique.</w:t>
      </w:r>
    </w:p>
    <w:p>
      <w:pPr>
        <w:pStyle w:val="BodyText"/>
      </w:pPr>
      <w:r>
        <w:t xml:space="preserve">Wellington’s geographic diversity also means that paramedics must be prepared for a wide range of scenarios. From responding to emergencies in the city’s bustling streets to navigating remote areas like the Kapiti Coast or the Wairarapa region, I am ready to adapt my skills to meet local needs. My flexibility and willingness to learn from every situation have been critical in my career, and I am eager to apply this mindset in Wellington.</w:t>
      </w:r>
    </w:p>
    <w:bookmarkEnd w:id="22"/>
    <w:bookmarkStart w:id="23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What sets me apart is not just my technical skills, but my passion for serving others. I thrive in fast-paced environments where quick thinking and compassion are essential. My ability to remain composed during crises, coupled with a strong ethical framework, ensures that I consistently deliver care that meets the highest standards.</w:t>
      </w:r>
    </w:p>
    <w:p>
      <w:pPr>
        <w:pStyle w:val="BodyText"/>
      </w:pPr>
      <w:r>
        <w:t xml:space="preserve">I am also committed to contributing to the growth of Wellington’s paramedic community. I believe in sharing knowledge through mentorship and collaboration, which aligns with the values of [Hospital/Service Name]. If given the opportunity, I would be honored to work alongside your team to enhance patient outcomes and support the city’s healthcare initiatives.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experience, skills, and dedication make me a strong candidate for the Paramedic position in New Zealand Wellington. I am eager to bring my expertise to your organization and contribute to the well-being of the community. Thank you for considering my application. I would welcome the chance to discuss how I can support your team’s mission of providing exceptional emergency care.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[LinkedIn/Portfolio Link (if applicable)]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Paramedic Position in New Zealand Wellington</dc:title>
  <dc:creator/>
  <cp:keywords/>
  <dcterms:created xsi:type="dcterms:W3CDTF">2026-07-24T12:39:33Z</dcterms:created>
  <dcterms:modified xsi:type="dcterms:W3CDTF">2026-07-24T12:39:33Z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