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Qatar</w:t>
      </w:r>
      <w:r>
        <w:t xml:space="preserve"> </w:t>
      </w:r>
      <w:r>
        <w:t xml:space="preserve">Doha</w:t>
      </w:r>
    </w:p>
    <w:bookmarkStart w:id="26" w:name="paramedic-cover-letter"/>
    <w:p>
      <w:pPr>
        <w:pStyle w:val="Heading1"/>
      </w:pPr>
      <w:r>
        <w:t xml:space="preserve">Paramedic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Qatar Doha Healthcare Authority</w:t>
      </w:r>
    </w:p>
    <w:p>
      <w:pPr>
        <w:pStyle w:val="BodyText"/>
      </w:pPr>
      <w:r>
        <w:rPr>
          <w:bCs/>
          <w:b/>
        </w:rPr>
        <w:t xml:space="preserve">Address:</w:t>
      </w:r>
      <w:r>
        <w:t xml:space="preserve"> </w:t>
      </w:r>
      <w:r>
        <w:t xml:space="preserve">[Insert Address if applicable]</w:t>
      </w:r>
    </w:p>
    <w:bookmarkStart w:id="25" w:name="dear-hiring-manager"/>
    <w:p>
      <w:pPr>
        <w:pStyle w:val="Heading2"/>
      </w:pPr>
      <w:r>
        <w:t xml:space="preserve">Dear Hiring Manager,</w:t>
      </w:r>
    </w:p>
    <w:p>
      <w:pPr>
        <w:pStyle w:val="FirstParagraph"/>
      </w:pPr>
      <w:r>
        <w:t xml:space="preserve">I am writing to express my enthusiastic interest in the Paramedic position at your esteemed organization in Qatar Doha. As a dedicated and skilled paramedic with [X years] of experience in emergency medical services, I am eager to contribute my expertise to the vibrant healthcare landscape of Qatar. The opportunity to serve in Doha, a city known for its cutting-edge medical infrastructure and commitment to excellence, aligns perfectly with my professional goals and passion for patient care.</w:t>
      </w:r>
    </w:p>
    <w:bookmarkStart w:id="20" w:name="professional-background"/>
    <w:p>
      <w:pPr>
        <w:pStyle w:val="Heading3"/>
      </w:pPr>
      <w:r>
        <w:t xml:space="preserve">Professional Background</w:t>
      </w:r>
    </w:p>
    <w:p>
      <w:pPr>
        <w:pStyle w:val="FirstParagraph"/>
      </w:pPr>
      <w:r>
        <w:t xml:space="preserve">With a strong foundation in emergency medical services, I have consistently demonstrated the ability to deliver high-quality care under pressure. My career as a Paramedic has been defined by a commitment to saving lives, supporting communities, and upholding the highest standards of medical practice. Whether responding to critical emergencies or providing ongoing care in pre-hospital settings, I approach each situation with empathy, precision, and an unwavering focus on patient outcomes.</w:t>
      </w:r>
    </w:p>
    <w:p>
      <w:pPr>
        <w:pStyle w:val="BodyText"/>
      </w:pPr>
      <w:r>
        <w:t xml:space="preserve">Throughout my tenure as a Paramedic, I have honed my skills in trauma management, advanced cardiac life support (ACLS), pediatric care, and disaster response. My certifications include [list relevant certifications: e.g., NREMT, PHTLS, etc.], which reflect my dedication to staying at the forefront of medical advancements. I have also completed specialized training in [mention any specific areas like wilderness medicine, hazardous materials, or cultural competency], ensuring I am equipped to handle the diverse challenges faced by patients in Qatar Doha.</w:t>
      </w:r>
    </w:p>
    <w:bookmarkEnd w:id="20"/>
    <w:bookmarkStart w:id="21" w:name="why-qatar-doha"/>
    <w:p>
      <w:pPr>
        <w:pStyle w:val="Heading3"/>
      </w:pPr>
      <w:r>
        <w:t xml:space="preserve">Why Qatar Doha?</w:t>
      </w:r>
    </w:p>
    <w:p>
      <w:pPr>
        <w:pStyle w:val="FirstParagraph"/>
      </w:pPr>
      <w:r>
        <w:t xml:space="preserve">Qatar Doha has long been a beacon of innovation and excellence in healthcare. The city’s state-of-the-art medical facilities, such as Hamad Medical Corporation and Sidra Medicine, set global benchmarks for patient care. As a Paramedic, I am particularly drawn to the opportunity to work within this dynamic environment where technology and human compassion converge to improve health outcomes. The multicultural nature of Doha also appeals to me, as it allows me to serve a diverse population with sensitivity and adaptability.</w:t>
      </w:r>
    </w:p>
    <w:p>
      <w:pPr>
        <w:pStyle w:val="BodyText"/>
      </w:pPr>
      <w:r>
        <w:t xml:space="preserve">Living and working in Qatar offers a unique blend of modernity and tradition, which I believe enhances the paramedic’s role in community engagement. The country’s investment in emergency response systems, including the recent expansion of ambulance services and the integration of AI-driven dispatch technologies, demonstrates a forward-thinking approach that aligns with my professional aspirations. I am eager to contribute to this evolving ecosystem by bringing my clinical expertise and dedication to excellence.</w:t>
      </w:r>
    </w:p>
    <w:bookmarkEnd w:id="21"/>
    <w:bookmarkStart w:id="22" w:name="skills-and-qualifications"/>
    <w:p>
      <w:pPr>
        <w:pStyle w:val="Heading3"/>
      </w:pPr>
      <w:r>
        <w:t xml:space="preserve">Skills and Qualifications</w:t>
      </w:r>
    </w:p>
    <w:p>
      <w:pPr>
        <w:numPr>
          <w:ilvl w:val="0"/>
          <w:numId w:val="1001"/>
        </w:numPr>
        <w:pStyle w:val="Compact"/>
      </w:pPr>
      <w:r>
        <w:rPr>
          <w:bCs/>
          <w:b/>
        </w:rPr>
        <w:t xml:space="preserve">Emergency Medical Care:</w:t>
      </w:r>
      <w:r>
        <w:t xml:space="preserve"> </w:t>
      </w:r>
      <w:r>
        <w:t xml:space="preserve">Proficient in triaging patients, performing advanced life support, and managing critical injuries in high-stress environments.</w:t>
      </w:r>
    </w:p>
    <w:p>
      <w:pPr>
        <w:numPr>
          <w:ilvl w:val="0"/>
          <w:numId w:val="1001"/>
        </w:numPr>
        <w:pStyle w:val="Compact"/>
      </w:pPr>
      <w:r>
        <w:rPr>
          <w:bCs/>
          <w:b/>
        </w:rPr>
        <w:t xml:space="preserve">Cultural Competency:</w:t>
      </w:r>
      <w:r>
        <w:t xml:space="preserve"> </w:t>
      </w:r>
      <w:r>
        <w:t xml:space="preserve">Experienced in working with diverse populations, ensuring effective communication and care that respects individual values and beliefs.</w:t>
      </w:r>
    </w:p>
    <w:p>
      <w:pPr>
        <w:numPr>
          <w:ilvl w:val="0"/>
          <w:numId w:val="1001"/>
        </w:numPr>
        <w:pStyle w:val="Compact"/>
      </w:pPr>
      <w:r>
        <w:rPr>
          <w:bCs/>
          <w:b/>
        </w:rPr>
        <w:t xml:space="preserve">Technical Proficiency:</w:t>
      </w:r>
      <w:r>
        <w:t xml:space="preserve"> </w:t>
      </w:r>
      <w:r>
        <w:t xml:space="preserve">Skilled in operating modern medical equipment, including defibrillators, ventilators, and patient monitoring systems.</w:t>
      </w:r>
    </w:p>
    <w:p>
      <w:pPr>
        <w:numPr>
          <w:ilvl w:val="0"/>
          <w:numId w:val="1001"/>
        </w:numPr>
        <w:pStyle w:val="Compact"/>
      </w:pPr>
      <w:r>
        <w:rPr>
          <w:bCs/>
          <w:b/>
        </w:rPr>
        <w:t xml:space="preserve">Collaboration:</w:t>
      </w:r>
      <w:r>
        <w:t xml:space="preserve"> </w:t>
      </w:r>
      <w:r>
        <w:t xml:space="preserve">Strong ability to work as part of a multidisciplinary team, collaborating with doctors, nurses, and other healthcare professionals to deliver holistic care.</w:t>
      </w:r>
    </w:p>
    <w:p>
      <w:pPr>
        <w:numPr>
          <w:ilvl w:val="0"/>
          <w:numId w:val="1001"/>
        </w:numPr>
        <w:pStyle w:val="Compact"/>
      </w:pPr>
      <w:r>
        <w:rPr>
          <w:bCs/>
          <w:b/>
        </w:rPr>
        <w:t xml:space="preserve">Adaptability:</w:t>
      </w:r>
      <w:r>
        <w:t xml:space="preserve"> </w:t>
      </w:r>
      <w:r>
        <w:t xml:space="preserve">Comfortable in fast-paced settings and capable of making quick decisions to save lives.</w:t>
      </w:r>
    </w:p>
    <w:bookmarkEnd w:id="22"/>
    <w:bookmarkStart w:id="23" w:name="why-i-am-the-right-candidate"/>
    <w:p>
      <w:pPr>
        <w:pStyle w:val="Heading3"/>
      </w:pPr>
      <w:r>
        <w:t xml:space="preserve">Why I Am the Right Candidate</w:t>
      </w:r>
    </w:p>
    <w:p>
      <w:pPr>
        <w:pStyle w:val="FirstParagraph"/>
      </w:pPr>
      <w:r>
        <w:t xml:space="preserve">My experience as a Paramedic has prepared me to thrive in the high-demand environment of Qatar Doha. I have consistently received positive feedback from colleagues and patients for my ability to remain calm under pressure, communicate clearly, and prioritize patient needs. For example, during a recent mass casualty incident at [insert location or event], I played a key role in coordinating triage efforts and ensuring timely transport to the nearest hospital. This experience reinforced my belief that paramedics are vital not only in saving lives but also in building trust within communities.</w:t>
      </w:r>
    </w:p>
    <w:p>
      <w:pPr>
        <w:pStyle w:val="BodyText"/>
      </w:pPr>
      <w:r>
        <w:t xml:space="preserve">Moreover, my commitment to continuous learning has driven me to pursue additional training in areas such as [mention any relevant courses or workshops]. I am particularly interested in exploring the opportunities for professional growth available in Qatar Doha, where paramedics are recognized as essential members of the healthcare team. I am confident that my background and passion for emergency medicine make me a strong fit for your organization.</w:t>
      </w:r>
    </w:p>
    <w:bookmarkEnd w:id="23"/>
    <w:bookmarkStart w:id="24" w:name="conclusion"/>
    <w:p>
      <w:pPr>
        <w:pStyle w:val="Heading3"/>
      </w:pPr>
      <w:r>
        <w:t xml:space="preserve">Conclusion</w:t>
      </w:r>
    </w:p>
    <w:p>
      <w:pPr>
        <w:pStyle w:val="FirstParagraph"/>
      </w:pPr>
      <w:r>
        <w:t xml:space="preserve">In conclusion, I am enthusiastic about the possibility of joining your team in Qatar Doha as a Paramedic. My combination of technical skills, cultural adaptability, and unwavering dedication to patient care aligns with the values of your institution. I am eager to contribute to the continued success of emergency medical services in this remarkable city while growing professionally in a supportive and innovative environment.</w:t>
      </w:r>
    </w:p>
    <w:p>
      <w:pPr>
        <w:pStyle w:val="BodyText"/>
      </w:pPr>
      <w:r>
        <w:t xml:space="preserve">Thank you for considering my application. I would welcome the opportunity to discuss how my experience and qualifications can benefit your organization. Please feel free to contact me at [your phone number] or [your email address] at your earliest convenience. I look forward to the possibility of contributing to the healthcare excellence that defines Qatar Doha.</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Qatar Doha</dc:title>
  <dc:creator/>
  <dc:language>en</dc:language>
  <cp:keywords/>
  <dcterms:created xsi:type="dcterms:W3CDTF">2026-07-21T16:25:14Z</dcterms:created>
  <dcterms:modified xsi:type="dcterms:W3CDTF">2026-07-21T16:25:14Z</dcterms:modified>
</cp:coreProperties>
</file>

<file path=docProps/custom.xml><?xml version="1.0" encoding="utf-8"?>
<Properties xmlns="http://schemas.openxmlformats.org/officeDocument/2006/custom-properties" xmlns:vt="http://schemas.openxmlformats.org/officeDocument/2006/docPropsVTypes"/>
</file>