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rPr>
          <w:bCs/>
          <w:b/>
        </w:rPr>
        <w:t xml:space="preserve">John Doe</w:t>
      </w:r>
      <w:r>
        <w:br/>
      </w:r>
      <w:r>
        <w:t xml:space="preserve">Calle de la Salud, 123</w:t>
      </w:r>
      <w:r>
        <w:br/>
      </w:r>
      <w:r>
        <w:t xml:space="preserve">Valencia, Spain</w:t>
      </w:r>
      <w:r>
        <w:br/>
      </w:r>
      <w:r>
        <w:t xml:space="preserve">+34 600 123 456 | johndoe@email.com</w:t>
      </w:r>
    </w:p>
    <w:p>
      <w:pPr>
        <w:pStyle w:val="BodyText"/>
      </w:pPr>
      <w:r>
        <w:t xml:space="preserve">Dear Hiring Manager,</w:t>
      </w:r>
    </w:p>
    <w:p>
      <w:pPr>
        <w:pStyle w:val="BodyText"/>
      </w:pPr>
      <w:r>
        <w:t xml:space="preserve">I am excited to apply for the Paramedic position at [Hospital/Healthcare Facility Name] in Spain Valencia. With a strong background in emergency medical services, a deep commitment to community health, and a passion for working within the dynamic healthcare landscape of Spain, I am confident in my ability to contribute effectively to your team. My experience as a paramedic, combined with my cultural adaptability and dedication to excellence, aligns perfectly with the needs of your organization in this vibrant region.</w:t>
      </w:r>
    </w:p>
    <w:bookmarkStart w:id="20" w:name="why-spain-valencia"/>
    <w:p>
      <w:pPr>
        <w:pStyle w:val="Heading2"/>
      </w:pPr>
      <w:r>
        <w:t xml:space="preserve">Why Spain Valencia?</w:t>
      </w:r>
    </w:p>
    <w:p>
      <w:pPr>
        <w:pStyle w:val="FirstParagraph"/>
      </w:pPr>
      <w:r>
        <w:t xml:space="preserve">Spain Valencia is a city renowned for its rich cultural heritage, bustling urban centers, and a growing population that demands high-quality emergency services. As a paramedic with experience in both urban and rural settings, I am particularly drawn to the unique challenges and opportunities this region offers. The combination of coastal areas, densely populated neighborhoods, and industrial zones requires paramedics who are not only skilled in clinical care but also adept at navigating diverse environments. My ability to remain calm under pressure, communicate effectively with multilingual communities, and adapt to fast-paced situations makes me an ideal candidate for this role.</w:t>
      </w:r>
    </w:p>
    <w:bookmarkEnd w:id="20"/>
    <w:bookmarkStart w:id="21" w:name="professional-experience"/>
    <w:p>
      <w:pPr>
        <w:pStyle w:val="Heading2"/>
      </w:pPr>
      <w:r>
        <w:t xml:space="preserve">Professional Experience</w:t>
      </w:r>
    </w:p>
    <w:p>
      <w:pPr>
        <w:pStyle w:val="FirstParagraph"/>
      </w:pPr>
      <w:r>
        <w:t xml:space="preserve">As a certified paramedic with over five years of experience in emergency medical services, I have consistently demonstrated my ability to provide life-saving care in high-stress situations. My work at [Previous Employer/Organization Name] in [City/Region] allowed me to develop expertise in trauma care, advanced cardiac life support (ACLS), and pediatric emergencies. I am proficient in using cutting-edge medical equipment and following protocols that ensure the highest standard of patient care.</w:t>
      </w:r>
    </w:p>
    <w:p>
      <w:pPr>
        <w:pStyle w:val="BodyText"/>
      </w:pPr>
      <w:r>
        <w:t xml:space="preserve">One of my most rewarding experiences was responding to a large-scale accident in a crowded public area. My team and I worked alongside local authorities to triage patients, provide immediate medical interventions, and coordinate with hospitals for efficient transfers. This experience reinforced my belief that paramedics play a critical role in bridging the gap between emergency incidents and long-term healthcare outcomes. In Spain Valencia, where public events and tourism are significant, such skills are invaluable.</w:t>
      </w:r>
    </w:p>
    <w:bookmarkEnd w:id="21"/>
    <w:bookmarkStart w:id="22" w:name="skills-and-qualifications"/>
    <w:p>
      <w:pPr>
        <w:pStyle w:val="Heading2"/>
      </w:pPr>
      <w:r>
        <w:t xml:space="preserve">Skills and Qualifications</w:t>
      </w:r>
    </w:p>
    <w:p>
      <w:pPr>
        <w:numPr>
          <w:ilvl w:val="0"/>
          <w:numId w:val="1001"/>
        </w:numPr>
        <w:pStyle w:val="Compact"/>
      </w:pPr>
      <w:r>
        <w:t xml:space="preserve">Advanced Cardiac Life Support (ACLS) and Basic Life Support (BLS) certifications</w:t>
      </w:r>
    </w:p>
    <w:p>
      <w:pPr>
        <w:numPr>
          <w:ilvl w:val="0"/>
          <w:numId w:val="1001"/>
        </w:numPr>
        <w:pStyle w:val="Compact"/>
      </w:pPr>
      <w:r>
        <w:t xml:space="preserve">Extensive experience in trauma, pediatric, and obstetric emergencies</w:t>
      </w:r>
    </w:p>
    <w:p>
      <w:pPr>
        <w:numPr>
          <w:ilvl w:val="0"/>
          <w:numId w:val="1001"/>
        </w:numPr>
        <w:pStyle w:val="Compact"/>
      </w:pPr>
      <w:r>
        <w:t xml:space="preserve">Fluency in Spanish and English, with the ability to communicate effectively with diverse patient populations</w:t>
      </w:r>
    </w:p>
    <w:p>
      <w:pPr>
        <w:numPr>
          <w:ilvl w:val="0"/>
          <w:numId w:val="1001"/>
        </w:numPr>
        <w:pStyle w:val="Compact"/>
      </w:pPr>
      <w:r>
        <w:t xml:space="preserve">Strong teamwork and leadership skills, honed through collaboration with emergency services and healthcare professionals</w:t>
      </w:r>
    </w:p>
    <w:p>
      <w:pPr>
        <w:numPr>
          <w:ilvl w:val="0"/>
          <w:numId w:val="1001"/>
        </w:numPr>
        <w:pStyle w:val="Compact"/>
      </w:pPr>
      <w:r>
        <w:t xml:space="preserve">Familiarity with the Spanish healthcare system and emergency protocols specific to Valencia</w:t>
      </w:r>
    </w:p>
    <w:bookmarkEnd w:id="22"/>
    <w:bookmarkStart w:id="23" w:name="why-i-am-a-strong-fit-for-this-role"/>
    <w:p>
      <w:pPr>
        <w:pStyle w:val="Heading2"/>
      </w:pPr>
      <w:r>
        <w:t xml:space="preserve">Why I Am a Strong Fit for This Role</w:t>
      </w:r>
    </w:p>
    <w:p>
      <w:pPr>
        <w:pStyle w:val="FirstParagraph"/>
      </w:pPr>
      <w:r>
        <w:t xml:space="preserve">What sets me apart as a paramedic is my unwavering dedication to patient-centered care and my ability to thrive in fast-paced, ever-changing environments. In Spain Valencia, where the healthcare sector is evolving to meet the needs of a growing population, I bring not only technical expertise but also a deep understanding of cultural sensitivity and community engagement. My experience working with international teams has equipped me to collaborate seamlessly with local medical professionals, ensuring that patients receive consistent and compassionate care.</w:t>
      </w:r>
    </w:p>
    <w:p>
      <w:pPr>
        <w:pStyle w:val="BodyText"/>
      </w:pPr>
      <w:r>
        <w:t xml:space="preserve">I am particularly drawn to the opportunity to contribute to the emergency services in Spain Valencia because of the region’s emphasis on innovation in healthcare. I have followed advancements such as the integration of telemedicine and AI-driven emergency response systems, which align with my belief in leveraging technology to improve patient outcomes. My adaptability and willingness to learn new methodologies make me eager to support your organization’s goals of excellence.</w:t>
      </w:r>
    </w:p>
    <w:bookmarkEnd w:id="23"/>
    <w:bookmarkStart w:id="24" w:name="conclusion"/>
    <w:p>
      <w:pPr>
        <w:pStyle w:val="Heading2"/>
      </w:pPr>
      <w:r>
        <w:t xml:space="preserve">Conclusion</w:t>
      </w:r>
    </w:p>
    <w:p>
      <w:pPr>
        <w:pStyle w:val="FirstParagraph"/>
      </w:pPr>
      <w:r>
        <w:t xml:space="preserve">In conclusion, I am enthusiastic about the possibility of joining [Hospital/Healthcare Facility Name] as a paramedic in Spain Valencia. My background in emergency medical services, coupled with my commitment to delivering exceptional care, positions me to make a meaningful contribution to your team. I am confident that my skills, experience, and passion for healthcare will align with the values and mission of your organization.</w:t>
      </w:r>
    </w:p>
    <w:p>
      <w:pPr>
        <w:pStyle w:val="BodyText"/>
      </w:pPr>
      <w:r>
        <w:t xml:space="preserve">Thank you for considering my application. I look forward to the opportunity to discuss how I can support the vital work of [Hospital/Healthcare Facility Name] in Valencia. Please feel free to contact me at +34 600 123 456 or johndoe@email.com at your earliest convenience.</w:t>
      </w:r>
    </w:p>
    <w:bookmarkEnd w:id="24"/>
    <w:p>
      <w:pPr>
        <w:pStyle w:val="BodyText"/>
      </w:pPr>
      <w:r>
        <w:t xml:space="preserve">Sincerely,</w:t>
      </w:r>
    </w:p>
    <w:p>
      <w:pPr>
        <w:pStyle w:val="BodyText"/>
      </w:pPr>
      <w:r>
        <w:rPr>
          <w:bCs/>
          <w:b/>
        </w:rPr>
        <w:t xml:space="preserve">John Doe</w:t>
      </w:r>
    </w:p>
    <w:p>
      <w:pPr>
        <w:pStyle w:val="BodyText"/>
      </w:pPr>
      <w:r>
        <w:t xml:space="preserve">Paramedic</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Spain Valencia</dc:title>
  <dc:creator/>
  <cp:keywords/>
  <dcterms:created xsi:type="dcterms:W3CDTF">2026-07-21T04:56:08Z</dcterms:created>
  <dcterms:modified xsi:type="dcterms:W3CDTF">2026-07-21T04:56:08Z</dcterms:modified>
</cp:coreProperties>
</file>

<file path=docProps/custom.xml><?xml version="1.0" encoding="utf-8"?>
<Properties xmlns="http://schemas.openxmlformats.org/officeDocument/2006/custom-properties" xmlns:vt="http://schemas.openxmlformats.org/officeDocument/2006/docPropsVTypes"/>
</file>