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r>
        <w:br/>
      </w:r>
      <w:r>
        <w:t xml:space="preserve">123 Calle Principal, Buenos Aires, Argentina</w:t>
      </w:r>
      <w:r>
        <w:br/>
      </w:r>
      <w:r>
        <w:t xml:space="preserve">(54) 912-345-6789</w:t>
      </w:r>
      <w:r>
        <w:br/>
      </w:r>
      <w:r>
        <w:t xml:space="preserve">johndoe@email.com</w:t>
      </w:r>
    </w:p>
    <w:p>
      <w:pPr>
        <w:pStyle w:val="BodyText"/>
      </w:pPr>
      <w:r>
        <w:t xml:space="preserve">April 5, 2024</w:t>
      </w:r>
    </w:p>
    <w:p>
      <w:pPr>
        <w:pStyle w:val="BodyText"/>
      </w:pPr>
      <w:r>
        <w:rPr>
          <w:bCs/>
          <w:b/>
        </w:rPr>
        <w:t xml:space="preserve">Hiring Manager</w:t>
      </w:r>
      <w:r>
        <w:br/>
      </w:r>
      <w:r>
        <w:t xml:space="preserve">Empresa Petrolera Argentina S.A.</w:t>
      </w:r>
      <w:r>
        <w:br/>
      </w:r>
      <w:r>
        <w:t xml:space="preserve">Calle de la Industria 456</w:t>
      </w:r>
      <w:r>
        <w:br/>
      </w:r>
      <w:r>
        <w:t xml:space="preserve">Buenos Aires, Argentina</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Empresa Petrolera Argentina S.A., a company that I deeply admire for its pivotal role in advancing Argentina’s energy sector. As a seasoned professional with over a decade of experience in petroleum engineering, I am particularly drawn to the opportunity to contribute my expertise to projects in</w:t>
      </w:r>
      <w:r>
        <w:t xml:space="preserve"> </w:t>
      </w:r>
      <w:r>
        <w:rPr>
          <w:bCs/>
          <w:b/>
        </w:rPr>
        <w:t xml:space="preserve">Argentina Buenos Aires</w:t>
      </w:r>
      <w:r>
        <w:t xml:space="preserve">, where the country’s dynamic energy landscape offers both challenges and innovations that align perfectly with my career goals.</w:t>
      </w:r>
    </w:p>
    <w:p>
      <w:pPr>
        <w:pStyle w:val="BodyText"/>
      </w:pPr>
      <w:r>
        <w:t xml:space="preserve">The petroleum industry in Argentina has undergone significant transformation, especially with the development of unconventional resources such as the Vaca Muerta formation. As a</w:t>
      </w:r>
      <w:r>
        <w:t xml:space="preserve"> </w:t>
      </w:r>
      <w:r>
        <w:rPr>
          <w:bCs/>
          <w:b/>
        </w:rPr>
        <w:t xml:space="preserve">Petroleum Engineer</w:t>
      </w:r>
      <w:r>
        <w:t xml:space="preserve">, I have dedicated my career to mastering techniques that optimize hydrocarbon extraction while addressing environmental and economic sustainability. My background in reservoir modeling, drilling operations, and production optimization has equipped me to thrive in complex environments like those found in</w:t>
      </w:r>
      <w:r>
        <w:t xml:space="preserve"> </w:t>
      </w:r>
      <w:r>
        <w:rPr>
          <w:bCs/>
          <w:b/>
        </w:rPr>
        <w:t xml:space="preserve">Argentina Buenos Aires</w:t>
      </w:r>
      <w:r>
        <w:t xml:space="preserve">, where the interplay of geology, technology, and regulatory frameworks demands a high level of technical proficiency.</w:t>
      </w:r>
    </w:p>
    <w:p>
      <w:pPr>
        <w:pStyle w:val="BodyText"/>
      </w:pPr>
      <w:r>
        <w:t xml:space="preserve">Throughout my career, I have worked on projects that span both conventional and unconventional reservoirs. For instance, during my tenure at Petróleo y Gas del Norte S.A., I led a team in evaluating the feasibility of horizontal drilling in tight sandstone formations, resulting in a 20% increase in production efficiency. This experience not only honed my technical skills but also deepened my understanding of the unique challenges faced by engineers operating in regions with complex geology. In</w:t>
      </w:r>
      <w:r>
        <w:t xml:space="preserve"> </w:t>
      </w:r>
      <w:r>
        <w:rPr>
          <w:bCs/>
          <w:b/>
        </w:rPr>
        <w:t xml:space="preserve">Argentina Buenos Aires</w:t>
      </w:r>
      <w:r>
        <w:t xml:space="preserve">, where the energy sector is increasingly focused on maximizing recovery from unconventional sources, I am confident that my expertise will be a valuable asset.</w:t>
      </w:r>
    </w:p>
    <w:p>
      <w:pPr>
        <w:pStyle w:val="BodyText"/>
      </w:pPr>
      <w:r>
        <w:t xml:space="preserve">In addition to technical skills, I bring a strong commitment to innovation and collaboration. My work in Argentina’s energy sector has been characterized by a proactive approach to problem-solving and a dedication to fostering partnerships with local stakeholders. For example, while working on the Neuquén Basin project, I collaborated closely with geologists and environmental scientists to ensure that drilling operations adhered to both national regulations and international sustainability standards. This interdisciplinary approach is critical in</w:t>
      </w:r>
      <w:r>
        <w:t xml:space="preserve"> </w:t>
      </w:r>
      <w:r>
        <w:rPr>
          <w:bCs/>
          <w:b/>
        </w:rPr>
        <w:t xml:space="preserve">Argentina Buenos Aires</w:t>
      </w:r>
      <w:r>
        <w:t xml:space="preserve">, where the balance between resource extraction and environmental responsibility is a top priority.</w:t>
      </w:r>
    </w:p>
    <w:p>
      <w:pPr>
        <w:pStyle w:val="BodyText"/>
      </w:pPr>
      <w:r>
        <w:t xml:space="preserve">One of the aspects that excites me most about this opportunity is the potential to contribute to Argentina’s growing energy independence. The country has made significant strides in reducing its reliance on imported fuels, and I am eager to play a role in sustaining this momentum. My experience with enhanced oil recovery (EOR) techniques and data-driven decision-making will enable me to support projects that not only maximize output but also align with the long-term strategic goals of companies like yours. In</w:t>
      </w:r>
      <w:r>
        <w:t xml:space="preserve"> </w:t>
      </w:r>
      <w:r>
        <w:rPr>
          <w:bCs/>
          <w:b/>
        </w:rPr>
        <w:t xml:space="preserve">Argentina Buenos Aires</w:t>
      </w:r>
      <w:r>
        <w:t xml:space="preserve">, where the energy sector is a cornerstone of economic development, I am motivated to apply my skills to create tangible value for both the company and the community.</w:t>
      </w:r>
    </w:p>
    <w:p>
      <w:pPr>
        <w:pStyle w:val="BodyText"/>
      </w:pPr>
      <w:r>
        <w:t xml:space="preserve">Furthermore, I have a deep appreciation for Argentina’s cultural and professional environment. Having studied Spanish and worked on projects in South America, I am well-versed in the nuances of local operations and communication. This cultural fluency, combined with my technical expertise, allows me to navigate the unique challenges of working in</w:t>
      </w:r>
      <w:r>
        <w:t xml:space="preserve"> </w:t>
      </w:r>
      <w:r>
        <w:rPr>
          <w:bCs/>
          <w:b/>
        </w:rPr>
        <w:t xml:space="preserve">Argentina Buenos Aires</w:t>
      </w:r>
      <w:r>
        <w:t xml:space="preserve"> </w:t>
      </w:r>
      <w:r>
        <w:t xml:space="preserve">with confidence and efficiency. I am also committed to continuous learning and have pursued certifications in advanced reservoir simulation software and sustainable energy practices, ensuring that I remain at the forefront of industry advancements.</w:t>
      </w:r>
    </w:p>
    <w:p>
      <w:pPr>
        <w:pStyle w:val="BodyText"/>
      </w:pPr>
      <w:r>
        <w:t xml:space="preserve">I would be honored to bring my skills, experience, and passion for petroleum engineering to Empresa Petrolera Argentina S.A. In a region like</w:t>
      </w:r>
      <w:r>
        <w:t xml:space="preserve"> </w:t>
      </w:r>
      <w:r>
        <w:rPr>
          <w:bCs/>
          <w:b/>
        </w:rPr>
        <w:t xml:space="preserve">Argentina Buenos Aires</w:t>
      </w:r>
      <w:r>
        <w:t xml:space="preserve">, where the energy sector is poised for growth and innovation, I am confident that my contributions will support your company’s mission to lead in the exploration and production of hydrocarbons. I would welcome the opportunity to discuss how my background aligns with your needs and how I can contribute to your team’s success.</w:t>
      </w:r>
    </w:p>
    <w:p>
      <w:pPr>
        <w:pStyle w:val="BodyText"/>
      </w:pPr>
      <w:r>
        <w:t xml:space="preserve">Thank you for considering my application. I look forward to the possibility of discussing this exciting opportunity further. Please feel free to contact me at (54) 912-345-6789 or johndoe@email.com at your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2026-07-23T23:11:27Z</dcterms:created>
  <dcterms:modified xsi:type="dcterms:W3CDTF">2026-07-23T23:11:27Z</dcterms:modified>
</cp:coreProperties>
</file>

<file path=docProps/custom.xml><?xml version="1.0" encoding="utf-8"?>
<Properties xmlns="http://schemas.openxmlformats.org/officeDocument/2006/custom-properties" xmlns:vt="http://schemas.openxmlformats.org/officeDocument/2006/docPropsVTypes"/>
</file>