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bookmarkEnd w:id="20"/>
    <w:p>
      <w:pPr>
        <w:pStyle w:val="FirstParagraph"/>
      </w:pPr>
      <w:r>
        <w:rPr>
          <w:bCs/>
          <w:b/>
        </w:rPr>
        <w:t xml:space="preserve">John Doe</w:t>
      </w:r>
      <w:r>
        <w:br/>
      </w:r>
      <w:r>
        <w:t xml:space="preserve">123 Engineering Street, Guangzhou, China</w:t>
      </w:r>
      <w:r>
        <w:br/>
      </w:r>
      <w:r>
        <w:t xml:space="preserve">+86 138-XXXX-XXXX | john.doe@email.com</w:t>
      </w:r>
    </w:p>
    <w:p>
      <w:pPr>
        <w:pStyle w:val="BodyText"/>
      </w:pPr>
      <w:r>
        <w:t xml:space="preserve">April 5, 2024</w:t>
      </w:r>
    </w:p>
    <w:p>
      <w:pPr>
        <w:pStyle w:val="BodyText"/>
      </w:pPr>
      <w:r>
        <w:t xml:space="preserve">To the Hiring Manager,</w:t>
      </w:r>
      <w:r>
        <w:br/>
      </w:r>
      <w:r>
        <w:t xml:space="preserve">China Guangzhou Energy Solutions</w:t>
      </w:r>
      <w:r>
        <w:br/>
      </w:r>
      <w:r>
        <w:t xml:space="preserve">No. 456 Development Road, Guangzhou, China</w:t>
      </w:r>
    </w:p>
    <w:p>
      <w:pPr>
        <w:pStyle w:val="BodyText"/>
      </w:pPr>
      <w:r>
        <w:t xml:space="preserve">Dear Hiring Team,</w:t>
      </w:r>
    </w:p>
    <w:p>
      <w:pPr>
        <w:pStyle w:val="BodyText"/>
      </w:pPr>
      <w:r>
        <w:t xml:space="preserve">As a dedicated and experienced Petroleum Engineer with over a decade of expertise in optimizing hydrocarbon extraction, I am excited to apply for the Petroleum Engineer position at China Guangzhou Energy Solutions. My technical proficiency, combined with my passion for innovation in the energy sector, aligns seamlessly with your organization’s mission to drive sustainable development in China Guangzhou’s dynamic energy landscape. I am eager to contribute my skills and knowledge to support your projects while immersing myself in the vibrant opportunities that China Guangzhou offers.</w:t>
      </w:r>
    </w:p>
    <w:bookmarkStart w:id="21" w:name="X21723d1c2b46a38d9fa4648253b969987327329"/>
    <w:p>
      <w:pPr>
        <w:pStyle w:val="Heading2"/>
      </w:pPr>
      <w:r>
        <w:t xml:space="preserve">Petroleum Engineer: A Career of Technical Excellence</w:t>
      </w:r>
    </w:p>
    <w:p>
      <w:pPr>
        <w:pStyle w:val="FirstParagraph"/>
      </w:pPr>
      <w:r>
        <w:t xml:space="preserve">Throughout my career as a Petroleum Engineer, I have specialized in reservoir characterization, drilling optimization, and production enhancement. My work has spanned multiple global regions, including the Middle East and Southeast Asia, but my recent focus on China Guangzhou’s energy sector has deepened my appreciation for its unique challenges and potential. As a Petroleum Engineer in China Guangzhou, I have collaborated with local teams to implement cutting-edge technologies such as advanced seismic imaging and AI-driven reservoir modeling. These efforts have consistently improved recovery rates while adhering to strict environmental regulations—a critical priority in Guangzhou’s growing industrial environment.</w:t>
      </w:r>
    </w:p>
    <w:bookmarkEnd w:id="21"/>
    <w:bookmarkStart w:id="22" w:name="X7f4238eb9324e98f73b1f0caf350b50cb72dd82"/>
    <w:p>
      <w:pPr>
        <w:pStyle w:val="Heading2"/>
      </w:pPr>
      <w:r>
        <w:t xml:space="preserve">Why China Guangzhou? A Hub of Innovation and Growth</w:t>
      </w:r>
    </w:p>
    <w:p>
      <w:pPr>
        <w:pStyle w:val="FirstParagraph"/>
      </w:pPr>
      <w:r>
        <w:t xml:space="preserve">China Guangzhou has emerged as a pivotal center for energy innovation, particularly in the exploration and development of unconventional resources. The city’s strategic location along the South China Sea makes it a gateway for offshore oil and gas projects, while its rapid urbanization demands sustainable energy solutions. As a Petroleum Engineer with expertise in both onshore and offshore operations, I am well-positioned to contribute to your initiatives in Guangzhou. My ability to adapt to diverse environments—from the rugged terrains of Central Asia to the bustling cities of China—has equipped me with a versatile skill set that thrives in complex, fast-paced settings.</w:t>
      </w:r>
    </w:p>
    <w:bookmarkEnd w:id="22"/>
    <w:bookmarkStart w:id="23" w:name="Xae2fd4c9f09fa2ba4ea37e1d9010e05f475a7cc"/>
    <w:p>
      <w:pPr>
        <w:pStyle w:val="Heading2"/>
      </w:pPr>
      <w:r>
        <w:t xml:space="preserve">Technical Expertise and Project Achievements</w:t>
      </w:r>
    </w:p>
    <w:p>
      <w:pPr>
        <w:pStyle w:val="FirstParagraph"/>
      </w:pPr>
      <w:r>
        <w:t xml:space="preserve">My career as a Petroleum Engineer has been defined by a commitment to excellence and innovation. For instance, during my tenure with an international energy firm in China Guangzhou, I led a team to optimize production from a mature oil field using enhanced oil recovery (EOR) techniques. This project resulted in a 25% increase in output while reducing operational costs by 18%. My expertise extends to reservoir simulation, where I have utilized tools like Petrel and CMG to model complex geological structures. Additionally, I have designed drilling programs that minimize environmental impact, ensuring compliance with China’s stringent regulations on carbon emissions and waste management.</w:t>
      </w:r>
    </w:p>
    <w:p>
      <w:pPr>
        <w:pStyle w:val="BodyText"/>
      </w:pPr>
      <w:r>
        <w:t xml:space="preserve">In another project in the Pearl River Delta region, I collaborated with multidisciplinary teams to integrate digital twin technology into production workflows. This initiative not only improved predictive maintenance but also enhanced decision-making processes for field operators. Such experiences have reinforced my belief that the future of petroleum engineering lies in leveraging data analytics and automation to achieve efficiency and sustainability—values that resonate strongly with China Guangzhou’s vision for a green energy transition.</w:t>
      </w:r>
    </w:p>
    <w:bookmarkEnd w:id="23"/>
    <w:bookmarkStart w:id="24" w:name="adaptability-and-cultural-resilience"/>
    <w:p>
      <w:pPr>
        <w:pStyle w:val="Heading2"/>
      </w:pPr>
      <w:r>
        <w:t xml:space="preserve">Adaptability and Cultural Resilience</w:t>
      </w:r>
    </w:p>
    <w:p>
      <w:pPr>
        <w:pStyle w:val="FirstParagraph"/>
      </w:pPr>
      <w:r>
        <w:t xml:space="preserve">Working as a Petroleum Engineer in diverse regions has honed my ability to navigate cultural and technical challenges. In China Guangzhou, I have developed a deep understanding of local regulations, stakeholder expectations, and the importance of collaboration with government agencies. My fluency in Mandarin and English enables me to communicate effectively with both international partners and Chinese colleagues, fostering trust and transparency in project execution. This adaptability is further evidenced by my ability to quickly learn new technologies—such as China’s proprietary oilfield software—and integrate them into existing workflows.</w:t>
      </w:r>
    </w:p>
    <w:bookmarkEnd w:id="24"/>
    <w:bookmarkStart w:id="25" w:name="contributing-to-a-sustainable-future"/>
    <w:p>
      <w:pPr>
        <w:pStyle w:val="Heading2"/>
      </w:pPr>
      <w:r>
        <w:t xml:space="preserve">Contributing to a Sustainable Future</w:t>
      </w:r>
    </w:p>
    <w:p>
      <w:pPr>
        <w:pStyle w:val="FirstParagraph"/>
      </w:pPr>
      <w:r>
        <w:t xml:space="preserve">As the energy sector evolves, I am particularly drawn to China Guangzhou’s efforts to balance traditional oil and gas operations with renewable energy initiatives. My background in both conventional and unconventional resource development positions me to support hybrid energy solutions that align with global sustainability goals. For example, I have explored ways to repurpose existing infrastructure for carbon capture and storage (CCS) projects, a strategy that could significantly reduce the environmental footprint of oil production in Guangzhou. I am eager to bring this forward-thinking mindset to your team and contribute to innovations that benefit both the economy and the environment.</w:t>
      </w:r>
    </w:p>
    <w:bookmarkEnd w:id="25"/>
    <w:bookmarkStart w:id="26" w:name="conclusion-a-commitment-to-excellence"/>
    <w:p>
      <w:pPr>
        <w:pStyle w:val="Heading2"/>
      </w:pPr>
      <w:r>
        <w:t xml:space="preserve">Conclusion: A Commitment to Excellence</w:t>
      </w:r>
    </w:p>
    <w:p>
      <w:pPr>
        <w:pStyle w:val="FirstParagraph"/>
      </w:pPr>
      <w:r>
        <w:t xml:space="preserve">In conclusion, my experience as a Petroleum Engineer, coupled with my passion for working in China Guangzhou, makes me an ideal candidate for this role. I am confident that my technical expertise, cultural adaptability, and commitment to sustainable practices will enable me to make meaningful contributions to your projects. I would welcome the opportunity to discuss how my background aligns with your goals and how I can support China Guangzhou’s energy industry in achieving its objectives.</w:t>
      </w:r>
    </w:p>
    <w:p>
      <w:pPr>
        <w:pStyle w:val="BodyText"/>
      </w:pPr>
      <w:r>
        <w:t xml:space="preserve">Thank you for considering my application. I look forward to the possibility of contributing to your team and advancing the future of petroleum engineering in China Guangzhou.</w:t>
      </w:r>
    </w:p>
    <w:bookmarkEnd w:id="26"/>
    <w:p>
      <w:pPr>
        <w:pStyle w:val="BodyText"/>
      </w:pPr>
      <w:r>
        <w:t xml:space="preserve">Sincerely,</w:t>
      </w:r>
      <w:r>
        <w:br/>
      </w:r>
      <w:r>
        <w:rPr>
          <w:bCs/>
          <w:b/>
        </w:rPr>
        <w:t xml:space="preserve">John Doe</w:t>
      </w:r>
      <w:r>
        <w:br/>
      </w:r>
      <w:r>
        <w:t xml:space="preserve">Petroleum Engineer</w:t>
      </w:r>
      <w:r>
        <w:br/>
      </w:r>
      <w:r>
        <w:t xml:space="preserve">+86 138-XXXX-XXXX | john.doe@email.com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2026-07-21T14:04:52Z</dcterms:created>
  <dcterms:modified xsi:type="dcterms:W3CDTF">2026-07-21T14:04:52Z</dcterms:modified>
</cp:coreProperties>
</file>

<file path=docProps/custom.xml><?xml version="1.0" encoding="utf-8"?>
<Properties xmlns="http://schemas.openxmlformats.org/officeDocument/2006/custom-properties" xmlns:vt="http://schemas.openxmlformats.org/officeDocument/2006/docPropsVTypes"/>
</file>