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Petroleum</w:t>
      </w:r>
      <w:r>
        <w:t xml:space="preserve"> </w:t>
      </w:r>
      <w:r>
        <w:t xml:space="preserve">Engineer</w:t>
      </w:r>
      <w:r>
        <w:t xml:space="preserve"> </w:t>
      </w:r>
      <w:r>
        <w:t xml:space="preserve">Position</w:t>
      </w:r>
      <w:r>
        <w:t xml:space="preserve"> </w:t>
      </w:r>
      <w:r>
        <w:t xml:space="preserve">in</w:t>
      </w:r>
      <w:r>
        <w:t xml:space="preserve"> </w:t>
      </w:r>
      <w:r>
        <w:t xml:space="preserve">Colombia</w:t>
      </w:r>
      <w:r>
        <w:t xml:space="preserve"> </w:t>
      </w:r>
      <w:r>
        <w:t xml:space="preserve">Medellín</w:t>
      </w:r>
    </w:p>
    <w:bookmarkStart w:id="20" w:name="X1d7719027a94a5339b9ab074487f0b9fa74b0c4"/>
    <w:p>
      <w:pPr>
        <w:pStyle w:val="Heading1"/>
      </w:pPr>
      <w:r>
        <w:t xml:space="preserve">Cover Letter for Petroleum Engineer Position in Colombia Medellín</w:t>
      </w:r>
    </w:p>
    <w:p>
      <w:pPr>
        <w:pStyle w:val="FirstParagraph"/>
      </w:pPr>
      <w:r>
        <w:t xml:space="preserve">Dear [Hiring Manager's Name],</w:t>
      </w:r>
    </w:p>
    <w:p>
      <w:pPr>
        <w:pStyle w:val="BodyText"/>
      </w:pPr>
      <w:r>
        <w:t xml:space="preserve">As a highly motivated and experienced Petroleum Engineer with a deep understanding of the energy sector, I am writing to express my interest in the Petroleum Engineer position at your esteemed organization in Colombia Medellín. The dynamic nature of the oil and gas industry in this region, coupled with its strategic importance to Colombia’s economic growth, has always aligned with my professional aspirations. I am eager to contribute my technical expertise, innovative mindset, and passion for sustainable energy solutions to support your company’s mission in one of Latin America’s most promising industrial hubs.</w:t>
      </w:r>
    </w:p>
    <w:p>
      <w:pPr>
        <w:pStyle w:val="BodyText"/>
      </w:pPr>
      <w:r>
        <w:t xml:space="preserve">My academic background in Petroleum Engineering from [University Name], combined with over [X years] of hands-on experience in upstream operations, has equipped me with the skills necessary to excel in challenging environments like Medellín. I have worked extensively on projects involving reservoir characterization, drilling optimization, and production enhancement, consistently delivering results that align with operational efficiency and environmental responsibility. My career has been driven by a commitment to innovation and a desire to address the unique challenges of hydrocarbon exploration in diverse geological settings—qualities I believe are essential for success in Colombia’s evolving energy landscape.</w:t>
      </w:r>
    </w:p>
    <w:p>
      <w:pPr>
        <w:pStyle w:val="BodyText"/>
      </w:pPr>
      <w:r>
        <w:t xml:space="preserve">Colombia Medellín, as a city at the crossroads of economic development and technological advancement, presents an ideal location for professionals seeking to make an impact. The region’s rich hydrocarbon reserves, particularly in the Llanos Basin and other key areas, offer opportunities for cutting-edge engineering solutions. I have closely followed the growth of Colombia’s energy sector, including its efforts to balance resource extraction with environmental stewardship. My work has always prioritized sustainability, whether through advanced drilling technologies or data-driven approaches to minimize environmental footprints. This aligns perfectly with the growing emphasis on responsible energy production in Medellín and across Colombia.</w:t>
      </w:r>
    </w:p>
    <w:p>
      <w:pPr>
        <w:pStyle w:val="BodyText"/>
      </w:pPr>
      <w:r>
        <w:t xml:space="preserve">One of the key strengths I bring to this role is my ability to adapt to complex technical and cultural environments. During my tenure at [Previous Company/Organization], I collaborated with multidisciplinary teams in remote locations, ensuring projects adhered to both international standards and local regulations. My fluency in Spanish, coupled with a strong understanding of Colombian business practices, allows me to communicate effectively with stakeholders and navigate the unique challenges of operating in this region. I am particularly drawn to Medellín’s reputation as a center for innovation and entrepreneurship, where engineering solutions can drive both economic growth and community development.</w:t>
      </w:r>
    </w:p>
    <w:p>
      <w:pPr>
        <w:pStyle w:val="BodyText"/>
      </w:pPr>
      <w:r>
        <w:t xml:space="preserve">The petroleum industry in Colombia is undergoing significant transformation, with increased investment in exploration, digitalization of operations, and a focus on renewable energy integration. As a Petroleum Engineer, I am committed to staying at the forefront of these trends. My experience with reservoir simulation software such as Petrel and CMG, as well as my proficiency in data analytics tools like Python and MATLAB, has enabled me to design solutions that optimize production while reducing costs. I have also contributed to projects that incorporate artificial intelligence for predictive maintenance, a skill set I believe will be increasingly valuable in Medellín’s forward-thinking energy sector.</w:t>
      </w:r>
    </w:p>
    <w:p>
      <w:pPr>
        <w:pStyle w:val="BodyText"/>
      </w:pPr>
      <w:r>
        <w:t xml:space="preserve">What excites me most about the opportunity to work in Colombia Medellín is the chance to contribute to a region that is not only rich in natural resources but also deeply invested in its future. The city’s strategic location, thriving infrastructure, and growing demand for energy professionals make it an ideal environment for someone with my expertise. I am particularly interested in collaborating on projects that leverage advanced engineering techniques to enhance recovery rates from existing fields or explore new reserves while maintaining the highest standards of safety and environmental compliance.</w:t>
      </w:r>
    </w:p>
    <w:p>
      <w:pPr>
        <w:pStyle w:val="BodyText"/>
      </w:pPr>
      <w:r>
        <w:t xml:space="preserve">Throughout my career, I have demonstrated a strong work ethic, a collaborative spirit, and a willingness to take on challenges. Whether it’s troubleshooting complex well systems, mentoring junior engineers, or presenting technical findings to non-technical stakeholders, I approach every task with dedication and precision. My ability to balance technical rigor with creative problem-solving has consistently led to measurable improvements in project outcomes. I am confident that these qualities will enable me to make a meaningful contribution to your team in Medellín.</w:t>
      </w:r>
    </w:p>
    <w:p>
      <w:pPr>
        <w:pStyle w:val="BodyText"/>
      </w:pPr>
      <w:r>
        <w:t xml:space="preserve">I would welcome the opportunity to discuss how my skills and experiences align with the needs of your organization. Thank you for considering my application. I look forward to the possibility of contributing to your company’s success in Colombia Medellín and playing a role in shaping the future of energy production in this vibrant region.</w:t>
      </w:r>
    </w:p>
    <w:p>
      <w:pPr>
        <w:pStyle w:val="BodyText"/>
      </w:pPr>
      <w:r>
        <w:t xml:space="preserve">Sincerely,</w:t>
      </w:r>
      <w:r>
        <w:br/>
      </w:r>
      <w:r>
        <w:t xml:space="preserve">[Your Full Name]</w:t>
      </w:r>
      <w:r>
        <w:br/>
      </w:r>
      <w:r>
        <w:t xml:space="preserve">[Your Contact Information]</w:t>
      </w:r>
      <w:r>
        <w:br/>
      </w:r>
      <w:r>
        <w:t xml:space="preserve">[LinkedIn Profile or Portfolio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Petroleum Engineer Position in Colombia Medellín</dc:title>
  <dc:creator/>
  <dc:language>en</dc:language>
  <cp:keywords/>
  <dcterms:created xsi:type="dcterms:W3CDTF">2026-07-23T16:50:38Z</dcterms:created>
  <dcterms:modified xsi:type="dcterms:W3CDTF">2026-07-23T16:50:38Z</dcterms:modified>
</cp:coreProperties>
</file>

<file path=docProps/custom.xml><?xml version="1.0" encoding="utf-8"?>
<Properties xmlns="http://schemas.openxmlformats.org/officeDocument/2006/custom-properties" xmlns:vt="http://schemas.openxmlformats.org/officeDocument/2006/docPropsVTypes"/>
</file>