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4" w:name="Xf68ce43132a06402f18ab936a933587ba79a257"/>
    <w:p>
      <w:pPr>
        <w:pStyle w:val="Heading1"/>
      </w:pPr>
      <w:r>
        <w:t xml:space="preserve">Cover Letter for Petroleum Engineer Position in Kenya Nairobi</w:t>
      </w:r>
    </w:p>
    <w:p>
      <w:pPr>
        <w:pStyle w:val="FirstParagraph"/>
      </w:pPr>
      <w:r>
        <w:t xml:space="preserve">Dear [Hiring Manager's Name],</w:t>
      </w:r>
    </w:p>
    <w:p>
      <w:pPr>
        <w:pStyle w:val="BodyText"/>
      </w:pPr>
      <w:r>
        <w:t xml:space="preserve">As a dedicated and experienced Petroleum Engineer with a passion for innovation and sustainable energy solutions, I am excited to apply for the Petroleum Engineer position at [Company Name] in Kenya Nairobi. With over [X years] of hands-on experience in upstream operations, reservoir engineering, and project management, I am confident in my ability to contribute effectively to your team while aligning with the dynamic growth of Kenya's energy sector. This Cover Letter outlines my qualifications and enthusiasm for this opportunity, particularly within the context of Kenya Nairobi's unique challenges and opportunities.</w:t>
      </w:r>
    </w:p>
    <w:p>
      <w:pPr>
        <w:pStyle w:val="BodyText"/>
      </w:pPr>
      <w:r>
        <w:t xml:space="preserve">Having worked on a variety of projects across East Africa, including in regions like Turkana Basin and the Kenyan offshore areas, I have developed a deep understanding of the technical and logistical demands specific to petroleum engineering in this region. My career has been defined by a commitment to optimizing hydrocarbon recovery, ensuring operational safety, and adhering to environmental stewardship standards—principles that resonate strongly with the mission of [Company Name]. The opportunity to contribute my expertise in Kenya Nairobi is particularly appealing as I aim to support the nation's energy security while fostering sustainable development.</w:t>
      </w:r>
    </w:p>
    <w:bookmarkStart w:id="20" w:name="professional-experience-and-expertise"/>
    <w:p>
      <w:pPr>
        <w:pStyle w:val="Heading2"/>
      </w:pPr>
      <w:r>
        <w:t xml:space="preserve">Professional Experience and Expertise</w:t>
      </w:r>
    </w:p>
    <w:p>
      <w:pPr>
        <w:pStyle w:val="FirstParagraph"/>
      </w:pPr>
      <w:r>
        <w:t xml:space="preserve">My professional journey began as a Petroleum Engineer at [Previous Company Name], where I was responsible for conducting reservoir simulations, designing drilling programs, and analyzing production data to enhance recovery rates. In this role, I collaborated with multidisciplinary teams to implement advanced technologies such as 3D seismic interpretation and horizontal drilling techniques. These efforts resulted in a 15% increase in production efficiency at one of the company's key fields in Kenya Nairobi. This achievement not only underscored my technical acumen but also highlighted my ability to work within the constraints of complex geological environments, which are common in East African basins.</w:t>
      </w:r>
    </w:p>
    <w:p>
      <w:pPr>
        <w:pStyle w:val="BodyText"/>
      </w:pPr>
      <w:r>
        <w:t xml:space="preserve">In addition to operational excellence, I have led several projects focused on optimizing well performance and reducing environmental impact. For instance, I spearheaded a initiative to integrate carbon capture and storage (CCS) technologies into a production facility in Kenya Nairobi. This project not only aligned with global sustainability goals but also demonstrated my ability to balance economic viability with ecological responsibility—a critical consideration for the petroleum industry in Kenya.</w:t>
      </w:r>
    </w:p>
    <w:bookmarkEnd w:id="20"/>
    <w:bookmarkStart w:id="21" w:name="key-skills-and-technical-proficiency"/>
    <w:p>
      <w:pPr>
        <w:pStyle w:val="Heading2"/>
      </w:pPr>
      <w:r>
        <w:t xml:space="preserve">Key Skills and Technical Proficiency</w:t>
      </w:r>
    </w:p>
    <w:p>
      <w:pPr>
        <w:pStyle w:val="FirstParagraph"/>
      </w:pPr>
      <w:r>
        <w:t xml:space="preserve">A cornerstone of my career has been a strong foundation in petroleum engineering principles, supported by proficiency in industry-standard software such as Petrel, MATLAB, and Python. My ability to analyze large datasets and model reservoir behavior has enabled me to predict production trends accurately and recommend data-driven solutions. Furthermore, I am well-versed in regulatory frameworks governing oil and gas operations in Kenya Nairobi, including the Petroleum Act of 2019 and environmental compliance protocols set by the Kenya National Environment Management Authority (NEMA).</w:t>
      </w:r>
    </w:p>
    <w:p>
      <w:pPr>
        <w:pStyle w:val="BodyText"/>
      </w:pPr>
      <w:r>
        <w:t xml:space="preserve">My communication and leadership skills have also been pivotal in driving successful projects. As a team lead at [Previous Company Name], I coordinated with local stakeholders, government agencies, and international partners to ensure seamless project execution. This experience has honed my ability to navigate cultural and regulatory landscapes, which is essential for thriving in Kenya Nairobi's diverse energy sector.</w:t>
      </w:r>
    </w:p>
    <w:bookmarkEnd w:id="21"/>
    <w:bookmarkStart w:id="22" w:name="why-kenya-nairobi"/>
    <w:p>
      <w:pPr>
        <w:pStyle w:val="Heading2"/>
      </w:pPr>
      <w:r>
        <w:t xml:space="preserve">Why Kenya Nairobi?</w:t>
      </w:r>
    </w:p>
    <w:p>
      <w:pPr>
        <w:pStyle w:val="FirstParagraph"/>
      </w:pPr>
      <w:r>
        <w:t xml:space="preserve">The decision to pursue a Petroleum Engineer role in Kenya Nairobi stems from my belief in the transformative potential of the region's energy sector. As one of East Africa's fastest-growing economies, Kenya is witnessing a surge in demand for reliable and affordable energy. My background in developing cost-effective solutions for upstream operations positions me to contribute meaningfully to this growth. Moreover, I am eager to collaborate with local communities and institutions to ensure that petroleum projects align with Kenya's broader developmental goals.</w:t>
      </w:r>
    </w:p>
    <w:p>
      <w:pPr>
        <w:pStyle w:val="BodyText"/>
      </w:pPr>
      <w:r>
        <w:t xml:space="preserve">Kenya Nairobi's strategic location as a hub for regional energy initiatives also appeals to me. The presence of major operators like TotalEnergies and Shell in the area creates opportunities for innovation and knowledge exchange. I am particularly interested in participating in projects that leverage digital technologies, such as AI-driven reservoir management, to enhance operational efficiency and reduce costs. This aligns with my vision of a future where petroleum engineering is not only technically robust but also environmentally conscious.</w:t>
      </w:r>
    </w:p>
    <w:bookmarkEnd w:id="22"/>
    <w:bookmarkStart w:id="23" w:name="conclusion"/>
    <w:p>
      <w:pPr>
        <w:pStyle w:val="Heading2"/>
      </w:pPr>
      <w:r>
        <w:t xml:space="preserve">Conclusion</w:t>
      </w:r>
    </w:p>
    <w:p>
      <w:pPr>
        <w:pStyle w:val="FirstParagraph"/>
      </w:pPr>
      <w:r>
        <w:t xml:space="preserve">In conclusion, I am enthusiastic about the prospect of joining [Company Name] as a Petroleum Engineer in Kenya Nairobi. My technical expertise, combined with a strong commitment to sustainability and community engagement, makes me a valuable candidate for this role. I am eager to bring my skills and passion to your team while contributing to the advancement of Kenya's energy landscape. Thank you for considering my application, and I look forward to the opportunity to discuss how I can support your organization's mission.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2026-07-24T09:41:45Z</dcterms:created>
  <dcterms:modified xsi:type="dcterms:W3CDTF">2026-07-24T09:41:45Z</dcterms:modified>
</cp:coreProperties>
</file>

<file path=docProps/custom.xml><?xml version="1.0" encoding="utf-8"?>
<Properties xmlns="http://schemas.openxmlformats.org/officeDocument/2006/custom-properties" xmlns:vt="http://schemas.openxmlformats.org/officeDocument/2006/docPropsVTypes"/>
</file>