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Xc8af5a0bbef14a89db6b85df0342f6ae65d1baa"/>
    <w:p>
      <w:pPr>
        <w:pStyle w:val="Heading2"/>
      </w:pPr>
      <w:r>
        <w:t xml:space="preserve">Cover Letter for Pharmacist Position in Canada Toronto</w:t>
      </w:r>
    </w:p>
    <w:p>
      <w:pPr>
        <w:pStyle w:val="FirstParagraph"/>
      </w:pPr>
      <w:r>
        <w:t xml:space="preserve">Dear Hiring Manager,</w:t>
      </w:r>
    </w:p>
    <w:p>
      <w:pPr>
        <w:pStyle w:val="BodyText"/>
      </w:pPr>
      <w:r>
        <w:t xml:space="preserve">I am writing to express my interest in the Pharmacist position at [Pharmacy Name] in Canada Toronto. With over [X years] of experience as a licensed pharmacist and a deep understanding of the healthcare landscape in Canada, I am eager to contribute my expertise to your team. As someone who has always been passionate about patient care and pharmaceutical excellence, I am particularly drawn to the opportunity to work in Toronto—a vibrant city known for its diverse communities and advanced healthcare systems. This Cover Letter outlines my qualifications, professional background, and commitment to delivering exceptional pharmacy services in Canada Toronto.</w:t>
      </w:r>
    </w:p>
    <w:p>
      <w:pPr>
        <w:pStyle w:val="BodyText"/>
      </w:pPr>
      <w:r>
        <w:t xml:space="preserve">As a Pharmacist with a strong foundation in medication management, patient counseling, and pharmaceutical innovation, I have consistently prioritized accuracy, compassion, and adherence to regulatory standards. My career has been shaped by a dedication to ensuring that patients receive safe and effective medications tailored to their unique needs. In Canada Toronto, where the demand for high-quality pharmacy services is ever-growing due to an aging population and increasing healthcare complexity, I believe my skills align perfectly with the mission of [Pharmacy Name]. Whether it’s reviewing prescriptions, educating patients on medication usage, or collaborating with healthcare professionals, I thrive in environments where precision and patient-centered care are paramount.</w:t>
      </w:r>
    </w:p>
    <w:p>
      <w:pPr>
        <w:pStyle w:val="BodyText"/>
      </w:pPr>
      <w:r>
        <w:t xml:space="preserve">One of the key reasons I am excited about this opportunity is the chance to work within Canada Toronto’s dynamic healthcare ecosystem. Toronto is a hub for medical research, innovation, and multiculturalism, which creates a unique environment for pharmacists to make an impact. My experience in [mention specific areas, e.g., community pharmacy, hospital pharmacy, or specialty pharmacy] has equipped me with the ability to navigate diverse patient populations and complex pharmaceutical needs. For instance, while working at [Previous Pharmacy/Institution], I successfully implemented a medication adherence program that improved patient outcomes by 25%. This achievement reflects my commitment to not only dispensing medications but also empowering patients through education and support.</w:t>
      </w:r>
    </w:p>
    <w:p>
      <w:pPr>
        <w:pStyle w:val="BodyText"/>
      </w:pPr>
      <w:r>
        <w:t xml:space="preserve">Understanding the importance of regulatory compliance in Canada, I have maintained up-to-date knowledge of provincial and federal pharmaceutical guidelines, including those set by the Ontario College of Pharmacists. My ability to stay informed about evolving regulations ensures that I can provide services that meet the highest standards of safety and quality. In Canada Toronto, where pharmacies are often the first point of contact for healthcare advice, this expertise is critical. Whether it’s managing controlled substances, verifying prescriptions, or addressing drug interactions, I approach every task with meticulous attention to detail and a proactive mindset.</w:t>
      </w:r>
    </w:p>
    <w:p>
      <w:pPr>
        <w:pStyle w:val="BodyText"/>
      </w:pPr>
      <w:r>
        <w:t xml:space="preserve">Another aspect of my professional journey that resonates with the values of Canada Toronto is my focus on community engagement. Pharmacists in this region are not only healthcare providers but also integral members of their communities. I have volunteered at local health fairs, participated in diabetes management programs, and contributed to public education initiatives on medication safety. These experiences have reinforced my belief that pharmacists play a vital role in promoting public health and wellness. In Toronto, where cultural diversity is a defining characteristic, I am particularly proud of my ability to communicate effectively with patients from various backgrounds, ensuring that language barriers or cultural differences do not compromise their care.</w:t>
      </w:r>
    </w:p>
    <w:p>
      <w:pPr>
        <w:pStyle w:val="BodyText"/>
      </w:pPr>
      <w:r>
        <w:t xml:space="preserve">What sets me apart as a Pharmacist is my unwavering dedication to continuous learning and professional growth. I regularly attend workshops and seminars on topics such as pharmacogenomics, chronic disease management, and emerging drug therapies. This commitment to staying at the forefront of pharmaceutical advancements ensures that I can offer patients the most up-to-date and evidence-based care. In Canada Toronto, where healthcare is constantly evolving, this mindset is essential for delivering optimal outcomes.</w:t>
      </w:r>
    </w:p>
    <w:p>
      <w:pPr>
        <w:pStyle w:val="BodyText"/>
      </w:pPr>
      <w:r>
        <w:t xml:space="preserve">Furthermore, my adaptability and teamwork skills have allowed me to thrive in fast-paced environments. Whether working in a hospital setting or a community pharmacy, I am comfortable managing multiple priorities while maintaining a calm and focused demeanor. In Toronto’s bustling healthcare sector, where efficiency and accuracy are non-negotiable, these attributes enable me to contribute effectively to any team. My ability to collaborate with physicians, nurses, and other healthcare professionals ensures that patients receive coordinated care that addresses all aspects of their health.</w:t>
      </w:r>
    </w:p>
    <w:p>
      <w:pPr>
        <w:pStyle w:val="BodyText"/>
      </w:pPr>
      <w:r>
        <w:t xml:space="preserve">Finally, I am deeply inspired by the values of Canada Toronto—diversity, inclusivity, and innovation. As a Pharmacist who has always believed in serving others with integrity and empathy, I am eager to bring my skills to a city that celebrates these principles. I am confident that my experience, passion for pharmacy practice, and commitment to excellence make me an ideal candidate for this position. I would welcome the opportunity to discuss how my background aligns with the goals of [Pharmacy Name] and how I can contribute to the continued success of your team.</w:t>
      </w:r>
    </w:p>
    <w:p>
      <w:pPr>
        <w:pStyle w:val="BodyText"/>
      </w:pPr>
      <w:r>
        <w:t xml:space="preserve">Thank you for considering my application. I look forward to the possibility of contributing to Canada Toronto’s healthcare community and supporting patients through my work as a Pharmacist.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Canada Toronto</dc:title>
  <dc:creator/>
  <cp:keywords/>
  <dcterms:created xsi:type="dcterms:W3CDTF">2025-12-12T03:38:10Z</dcterms:created>
  <dcterms:modified xsi:type="dcterms:W3CDTF">2025-12-12T03:38:10Z</dcterms:modified>
</cp:coreProperties>
</file>

<file path=docProps/custom.xml><?xml version="1.0" encoding="utf-8"?>
<Properties xmlns="http://schemas.openxmlformats.org/officeDocument/2006/custom-properties" xmlns:vt="http://schemas.openxmlformats.org/officeDocument/2006/docPropsVTypes"/>
</file>