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6" w:name="Xf76ee159349303cde1fdb897379617356ccd4b9"/>
    <w:p>
      <w:pPr>
        <w:pStyle w:val="Heading1"/>
      </w:pPr>
      <w:r>
        <w:t xml:space="preserve">Cover Letter for Pharmacist Position in Chile Santiago</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[Pharmacy or Organization Name]</w:t>
      </w:r>
      <w:r>
        <w:br/>
      </w:r>
      <w:r>
        <w:t xml:space="preserve">[Employer's Address]</w:t>
      </w:r>
      <w:r>
        <w:br/>
      </w:r>
      <w:r>
        <w:t xml:space="preserve">Santiago, Chile</w:t>
      </w:r>
    </w:p>
    <w:p>
      <w:pPr>
        <w:pStyle w:val="BodyText"/>
      </w:pPr>
      <w:r>
        <w:t xml:space="preserve">Dear Hiring Manager,</w:t>
      </w:r>
    </w:p>
    <w:p>
      <w:pPr>
        <w:pStyle w:val="BodyText"/>
      </w:pPr>
      <w:r>
        <w:t xml:space="preserve">I am writing to express my interest in the Pharmacist position at your esteemed organization in Santiago, Chile. As a dedicated and experienced pharmacy professional with a passion for community health, I am eager to contribute my expertise and commitment to excellence in a dynamic environment like yours. This Cover Letter outlines my qualifications, experiences, and enthusiasm for working as a Pharmacist in Chile Santiago, where I aim to make a meaningful impact on patient care and healthcare delivery.</w:t>
      </w:r>
    </w:p>
    <w:bookmarkStart w:id="20" w:name="professional-background-as-a-pharmacist"/>
    <w:p>
      <w:pPr>
        <w:pStyle w:val="Heading2"/>
      </w:pPr>
      <w:r>
        <w:t xml:space="preserve">Professional Background as a Pharmacist</w:t>
      </w:r>
    </w:p>
    <w:p>
      <w:pPr>
        <w:pStyle w:val="FirstParagraph"/>
      </w:pPr>
      <w:r>
        <w:t xml:space="preserve">With over [X years] of experience in pharmacy practice across diverse settings, I have developed a strong foundation in pharmaceutical sciences, medication management, and patient counseling. My career has been driven by a core belief that pharmacists play a vital role in bridging the gap between medical treatment and patient well-being. Whether working in retail pharmacies, hospitals, or clinical settings, I have consistently prioritized accuracy, safety, and compassionate care.</w:t>
      </w:r>
    </w:p>
    <w:p>
      <w:pPr>
        <w:pStyle w:val="BodyText"/>
      </w:pPr>
      <w:r>
        <w:t xml:space="preserve">As a Pharmacist, I have managed prescription fulfillment processes with precision, ensuring that patients receive the correct medications at the right dosages. My ability to interpret prescriptions and collaborate with healthcare providers has been instrumental in optimizing therapeutic outcomes. Additionally, I have provided personalized medication counseling to patients, addressing concerns about drug interactions, side effects, and adherence to treatment plans. This hands-on experience has honed my communication skills and reinforced my commitment to patient-centered care.</w:t>
      </w:r>
    </w:p>
    <w:bookmarkEnd w:id="20"/>
    <w:bookmarkStart w:id="21" w:name="X5bcf972b1c9ab0c12aa8991ecf12877ea2cd02c"/>
    <w:p>
      <w:pPr>
        <w:pStyle w:val="Heading2"/>
      </w:pPr>
      <w:r>
        <w:t xml:space="preserve">Understanding of Chile Santiago’s Healthcare Landscape</w:t>
      </w:r>
    </w:p>
    <w:p>
      <w:pPr>
        <w:pStyle w:val="FirstParagraph"/>
      </w:pPr>
      <w:r>
        <w:t xml:space="preserve">Chile Santiago offers a unique healthcare environment that blends modern medical infrastructure with a rich cultural heritage. I am deeply familiar with the regulatory framework governing pharmaceutical practices in Chile, including guidelines from the Ministry of Health (MINSAL) and local pharmacy associations. My knowledge of Chilean healthcare policies ensures that I can navigate compliance requirements while upholding the highest standards of professionalism.</w:t>
      </w:r>
    </w:p>
    <w:p>
      <w:pPr>
        <w:pStyle w:val="BodyText"/>
      </w:pPr>
      <w:r>
        <w:t xml:space="preserve">Working in Santiago, a bustling metropolis with a diverse population, has taught me the importance of adapting to varying patient needs. From urban clinics to community pharmacies, I have learned to address challenges such as language barriers and cultural sensitivities. For instance, during my time in [previous role or location], I collaborated with multilingual teams to ensure patients from different backgrounds received equitable care. This experience has prepared me to thrive in Santiago’s vibrant healthcare ecosystem.</w:t>
      </w:r>
    </w:p>
    <w:bookmarkEnd w:id="21"/>
    <w:bookmarkStart w:id="22" w:name="Xd7444839c5701432d3dd966eb3db33863882394"/>
    <w:p>
      <w:pPr>
        <w:pStyle w:val="Heading2"/>
      </w:pPr>
      <w:r>
        <w:t xml:space="preserve">Skills and Expertise for a Pharmacist Role</w:t>
      </w:r>
    </w:p>
    <w:p>
      <w:pPr>
        <w:pStyle w:val="FirstParagraph"/>
      </w:pPr>
      <w:r>
        <w:t xml:space="preserve">My technical skills as a Pharmacist include proficiency in medication therapy management, inventory control, and electronic prescribing systems. I am well-versed in using pharmacy software to streamline operations and reduce errors. Additionally, I have led training sessions for staff on new protocols and technologies, demonstrating my ability to foster a culture of continuous improvement.</w:t>
      </w:r>
    </w:p>
    <w:p>
      <w:pPr>
        <w:pStyle w:val="BodyText"/>
      </w:pPr>
      <w:r>
        <w:t xml:space="preserve">Beyond technical expertise, I bring strong analytical skills to identify potential drug interactions or contraindications. My attention to detail has prevented adverse events in high-pressure environments, such as emergency departments or outpatient clinics. Furthermore, I am committed to staying updated on advancements in pharmacology through ongoing education and professional development. This dedication aligns with the evolving demands of a Pharmacist role in Chile Santiago, where innovation and adaptability are critical.</w:t>
      </w:r>
    </w:p>
    <w:bookmarkEnd w:id="22"/>
    <w:bookmarkStart w:id="23" w:name="Xd03a417a419bdb1957ccb7afcca586e634e0ce2"/>
    <w:p>
      <w:pPr>
        <w:pStyle w:val="Heading2"/>
      </w:pPr>
      <w:r>
        <w:t xml:space="preserve">Commitment to Community Health in Santiago</w:t>
      </w:r>
    </w:p>
    <w:p>
      <w:pPr>
        <w:pStyle w:val="FirstParagraph"/>
      </w:pPr>
      <w:r>
        <w:t xml:space="preserve">Santiago’s healthcare system places a strong emphasis on preventive care and public health initiatives. As a Pharmacist, I am eager to contribute to these efforts by educating patients on disease management, vaccination programs, and healthy lifestyle choices. For example, during my tenure at [previous workplace], I organized community workshops on diabetes awareness and medication adherence, which received positive feedback from participants.</w:t>
      </w:r>
    </w:p>
    <w:p>
      <w:pPr>
        <w:pStyle w:val="BodyText"/>
      </w:pPr>
      <w:r>
        <w:t xml:space="preserve">I also understand the importance of accessibility in healthcare. In Santiago, where many residents face socioeconomic challenges, I aim to provide affordable medication options and advocate for patients’ rights. My approach is rooted in empathy and a desire to improve health outcomes for all individuals, regardless of their background. This philosophy resonates with the values of your organization and reflects my long-term goal of making healthcare more inclusive.</w:t>
      </w:r>
    </w:p>
    <w:bookmarkEnd w:id="23"/>
    <w:bookmarkStart w:id="24" w:name="why-chile-santiago-a-personal-connection"/>
    <w:p>
      <w:pPr>
        <w:pStyle w:val="Heading2"/>
      </w:pPr>
      <w:r>
        <w:t xml:space="preserve">Why Chile Santiago? A Personal Connection</w:t>
      </w:r>
    </w:p>
    <w:p>
      <w:pPr>
        <w:pStyle w:val="FirstParagraph"/>
      </w:pPr>
      <w:r>
        <w:t xml:space="preserve">Chile Santiago is not just a location for me—it is a place where I can combine my professional aspirations with a deep appreciation for its culture and people. The city’s blend of historic neighborhoods, modern facilities, and community-driven initiatives creates an ideal environment for growth as a Pharmacist. I am particularly drawn to the opportunity to work in an area where healthcare innovation intersects with traditional practices, allowing me to contribute meaningfully to both patients and the profession.</w:t>
      </w:r>
    </w:p>
    <w:p>
      <w:pPr>
        <w:pStyle w:val="BodyText"/>
      </w:pPr>
      <w:r>
        <w:t xml:space="preserve">Additionally, my fluency in [Spanish/other languages] and familiarity with Chilean customs will enable me to connect effectively with patients and colleagues. I am confident that my cultural sensitivity and adaptability will enhance the quality of care I provide in Santiago.</w:t>
      </w:r>
    </w:p>
    <w:bookmarkEnd w:id="24"/>
    <w:bookmarkStart w:id="25" w:name="conclusion"/>
    <w:p>
      <w:pPr>
        <w:pStyle w:val="Heading2"/>
      </w:pPr>
      <w:r>
        <w:t xml:space="preserve">Conclusion</w:t>
      </w:r>
    </w:p>
    <w:p>
      <w:pPr>
        <w:pStyle w:val="FirstParagraph"/>
      </w:pPr>
      <w:r>
        <w:t xml:space="preserve">In conclusion, I am excited about the possibility of joining your team as a Pharmacist in Chile Santiago. My experience, skills, and passion for pharmacy make me a strong candidate for this role. I am eager to contribute to your organization’s mission of delivering exceptional healthcare while growing professionally in a dynamic setting.</w:t>
      </w:r>
    </w:p>
    <w:p>
      <w:pPr>
        <w:pStyle w:val="BodyText"/>
      </w:pPr>
      <w:r>
        <w:t xml:space="preserve">Thank you for considering my application. I would welcome the opportunity to discuss how my background aligns with your needs. Please feel free to contact me at [phone number] or [email address] at your earliest convenience. I look forward to the possibility of working together to advance healthcare in Chile Santiago.</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Chile Santiago</dc:title>
  <dc:creator/>
  <dc:language>en</dc:language>
  <cp:keywords/>
  <dcterms:created xsi:type="dcterms:W3CDTF">2025-12-10T14:24:21Z</dcterms:created>
  <dcterms:modified xsi:type="dcterms:W3CDTF">2025-12-10T14:24:21Z</dcterms:modified>
</cp:coreProperties>
</file>

<file path=docProps/custom.xml><?xml version="1.0" encoding="utf-8"?>
<Properties xmlns="http://schemas.openxmlformats.org/officeDocument/2006/custom-properties" xmlns:vt="http://schemas.openxmlformats.org/officeDocument/2006/docPropsVTypes"/>
</file>