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t xml:space="preserve">Dear Hiring Manager,</w:t>
      </w:r>
    </w:p>
    <w:p>
      <w:pPr>
        <w:pStyle w:val="BodyText"/>
      </w:pPr>
      <w:r>
        <w:t xml:space="preserve">As a dedicated and experienced pharmacist, I am excited to apply for the pharmacist position at your esteemed organization in Kuwait City. This opportunity aligns perfectly with my professional background, passion for patient care, and commitment to excellence in pharmaceutical services. Having worked in diverse healthcare settings, I have developed a strong foundation in medication management, clinical counseling, and adherence to regulatory standards. My goal is to contribute my skills and knowledge to support the mission of your institution while making a meaningful impact on the health and well-being of patients in Kuwait City.</w:t>
      </w:r>
    </w:p>
    <w:bookmarkStart w:id="20" w:name="why-kuwait-city"/>
    <w:p>
      <w:pPr>
        <w:pStyle w:val="Heading2"/>
      </w:pPr>
      <w:r>
        <w:t xml:space="preserve">Why Kuwait City?</w:t>
      </w:r>
    </w:p>
    <w:p>
      <w:pPr>
        <w:pStyle w:val="FirstParagraph"/>
      </w:pPr>
      <w:r>
        <w:t xml:space="preserve">Kuwait City, as a vibrant hub of culture, commerce, and innovation, offers a unique environment for healthcare professionals. The city’s growing population and evolving healthcare infrastructure demand skilled pharmacists who can navigate both traditional and modern practices. I am particularly drawn to the opportunity to work in Kuwait City because it represents a dynamic setting where pharmacy professionals play a critical role in public health initiatives. The city’s emphasis on quality healthcare, combined with its strategic location as a regional leader in medical services, makes it an ideal place for me to advance my career and contribute to the community.</w:t>
      </w:r>
    </w:p>
    <w:p>
      <w:pPr>
        <w:pStyle w:val="BodyText"/>
      </w:pPr>
      <w:r>
        <w:t xml:space="preserve">As a pharmacist, I understand the importance of precision, empathy, and continuous learning. In Kuwait City, where healthcare standards are high and patient expectations are ever-evolving, these values are essential. My experience in managing prescription accuracy, optimizing medication therapy outcomes, and collaborating with healthcare teams has prepared me to excel in this role. Whether it is counseling patients on their medications or ensuring compliance with local regulations, I approach every task with a focus on safety and professionalism.</w:t>
      </w:r>
    </w:p>
    <w:bookmarkEnd w:id="20"/>
    <w:bookmarkStart w:id="21" w:name="professional-experience-and-expertise"/>
    <w:p>
      <w:pPr>
        <w:pStyle w:val="Heading2"/>
      </w:pPr>
      <w:r>
        <w:t xml:space="preserve">Professional Experience and Expertise</w:t>
      </w:r>
    </w:p>
    <w:p>
      <w:pPr>
        <w:pStyle w:val="FirstParagraph"/>
      </w:pPr>
      <w:r>
        <w:t xml:space="preserve">Over the years, I have worked in various pharmacy settings, including retail, hospital, and community health centers. My time as a pharmacist at [Previous Employer Name] allowed me to develop expertise in compounding medications, managing inventory systems, and providing patient-centered care. I also took the initiative to conduct regular drug therapy reviews to identify potential interactions and improve treatment efficacy. These experiences have honed my ability to work under pressure while maintaining a high standard of service.</w:t>
      </w:r>
    </w:p>
    <w:p>
      <w:pPr>
        <w:pStyle w:val="BodyText"/>
      </w:pPr>
      <w:r>
        <w:t xml:space="preserve">In Kuwait City, the healthcare landscape is shaped by unique challenges and opportunities. The integration of technology in pharmacy operations, such as electronic prescribing and telehealth services, has transformed how medications are dispensed and monitored. I am well-versed in these innovations and have consistently adapted to new systems to enhance efficiency and patient satisfaction. Additionally, my understanding of local pharmaceutical regulations ensures that I can contribute immediately to your organization’s compliance efforts.</w:t>
      </w:r>
    </w:p>
    <w:bookmarkEnd w:id="21"/>
    <w:bookmarkStart w:id="22" w:name="commitment-to-patient-care"/>
    <w:p>
      <w:pPr>
        <w:pStyle w:val="Heading2"/>
      </w:pPr>
      <w:r>
        <w:t xml:space="preserve">Commitment to Patient Care</w:t>
      </w:r>
    </w:p>
    <w:p>
      <w:pPr>
        <w:pStyle w:val="FirstParagraph"/>
      </w:pPr>
      <w:r>
        <w:t xml:space="preserve">A pharmacist’s role extends beyond dispensing medications—it is about building trust and empowering patients. In Kuwait City, where cultural diversity is a defining characteristic, I have learned to communicate effectively with individuals from various backgrounds. My ability to explain complex medical information in simple terms has helped patients make informed decisions about their health. I also prioritize accessibility, ensuring that all patients receive equitable care regardless of their socioeconomic status or language barriers.</w:t>
      </w:r>
    </w:p>
    <w:p>
      <w:pPr>
        <w:pStyle w:val="BodyText"/>
      </w:pPr>
      <w:r>
        <w:t xml:space="preserve">Moreover, my commitment to continuous education keeps me updated on the latest advancements in pharmacology and therapeutic trends. I regularly attend workshops and professional development programs to refine my skills. For instance, I recently completed a certification in clinical pharmacy management, which deepened my understanding of chronic disease prevention and medication adherence strategies. These efforts align with the goals of your organization to deliver cutting-edge care in Kuwait City.</w:t>
      </w:r>
    </w:p>
    <w:bookmarkEnd w:id="22"/>
    <w:bookmarkStart w:id="23" w:name="why-choose-me"/>
    <w:p>
      <w:pPr>
        <w:pStyle w:val="Heading2"/>
      </w:pPr>
      <w:r>
        <w:t xml:space="preserve">Why Choose Me?</w:t>
      </w:r>
    </w:p>
    <w:p>
      <w:pPr>
        <w:pStyle w:val="FirstParagraph"/>
      </w:pPr>
      <w:r>
        <w:t xml:space="preserve">What sets me apart as a pharmacist is my ability to combine technical expertise with a compassionate approach. I thrive in collaborative environments where teamwork and innovation drive success. My strong organizational skills enable me to manage multiple tasks efficiently, whether it is processing prescriptions, conducting inventory checks, or mentoring junior staff. I also value the importance of community engagement and have volunteered in local health fairs to raise awareness about medication safety and preventive care.</w:t>
      </w:r>
    </w:p>
    <w:p>
      <w:pPr>
        <w:pStyle w:val="BodyText"/>
      </w:pPr>
      <w:r>
        <w:t xml:space="preserve">In Kuwait City, where the healthcare sector is expanding rapidly, I am eager to contribute my skills to a forward-thinking institution. My dedication to patient-centric care, combined with my adaptability and cultural sensitivity, makes me a strong candidate for this position. I am confident that my experience and passion will align with your organization’s values and goals.</w:t>
      </w:r>
    </w:p>
    <w:bookmarkEnd w:id="23"/>
    <w:bookmarkStart w:id="24" w:name="conclusion"/>
    <w:p>
      <w:pPr>
        <w:pStyle w:val="Heading2"/>
      </w:pPr>
      <w:r>
        <w:t xml:space="preserve">Conclusion</w:t>
      </w:r>
    </w:p>
    <w:p>
      <w:pPr>
        <w:pStyle w:val="FirstParagraph"/>
      </w:pPr>
      <w:r>
        <w:t xml:space="preserve">In conclusion, I am excited about the possibility of joining your team as a pharmacist in Kuwait City. This Cover Letter reflects my commitment to excellence, my understanding of the pharmaceutical landscape in Kuwait, and my enthusiasm for contributing to your institution’s success. I would welcome the opportunity to discuss how my qualifications and experiences align with your needs. Please feel free to contact me at [Your Phone Number] or [Your Email Address] at your earliest convenience.</w:t>
      </w:r>
    </w:p>
    <w:p>
      <w:pPr>
        <w:pStyle w:val="BodyText"/>
      </w:pPr>
      <w:r>
        <w:t xml:space="preserve">Thank you for considering my application. I look forward to the possibility of working together to improve healthcare outcomes in Kuwait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Kuwait City</dc:title>
  <dc:creator/>
  <dc:language>en</dc:language>
  <cp:keywords/>
  <dcterms:created xsi:type="dcterms:W3CDTF">2026-07-23T10:49:40Z</dcterms:created>
  <dcterms:modified xsi:type="dcterms:W3CDTF">2026-07-23T10:49:40Z</dcterms:modified>
</cp:coreProperties>
</file>

<file path=docProps/custom.xml><?xml version="1.0" encoding="utf-8"?>
<Properties xmlns="http://schemas.openxmlformats.org/officeDocument/2006/custom-properties" xmlns:vt="http://schemas.openxmlformats.org/officeDocument/2006/docPropsVTypes"/>
</file>