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522380fcbc86bb0d741ea5503bcc67fba43ce6d"/>
    <w:p>
      <w:pPr>
        <w:pStyle w:val="Heading1"/>
      </w:pPr>
      <w:r>
        <w:t xml:space="preserve">Cover Letter for Pharmacist Position in New Zealand Wellington</w:t>
      </w:r>
    </w:p>
    <w:p>
      <w:pPr>
        <w:pStyle w:val="FirstParagraph"/>
      </w:pPr>
      <w:r>
        <w:t xml:space="preserve">Dear [Hiring Manager's Name or "Pharmacy Hiring Team"],</w:t>
      </w:r>
    </w:p>
    <w:p>
      <w:pPr>
        <w:pStyle w:val="BodyText"/>
      </w:pPr>
      <w:r>
        <w:t xml:space="preserve">I am writing to express my enthusiastic interest in the Pharmacist position at [Pharmacy Name] in New Zealand Wellington. As a dedicated and experienced pharmacy professional, I am eager to contribute my skills, knowledge, and passion for patient care to your esteemed organization. With a strong foundation in pharmacy practice and a deep appreciation for the unique healthcare landscape of New Zealand Wellington, I am confident that my background aligns perfectly with the values and goals of your team.</w:t>
      </w:r>
    </w:p>
    <w:bookmarkStart w:id="20" w:name="professional-background"/>
    <w:p>
      <w:pPr>
        <w:pStyle w:val="Heading2"/>
      </w:pPr>
      <w:r>
        <w:t xml:space="preserve">Professional Background</w:t>
      </w:r>
    </w:p>
    <w:p>
      <w:pPr>
        <w:pStyle w:val="FirstParagraph"/>
      </w:pPr>
      <w:r>
        <w:t xml:space="preserve">With over [X years] of experience in pharmacy, I have cultivated a career rooted in precision, compassion, and innovation. My journey began as a licensed pharmacist in [Country/Region], where I developed a reputation for delivering exceptional pharmaceutical care to diverse patient populations. Over the years, I have worked in various settings—including community pharmacies, hospital dispensaries, and clinical research—each of which has sharpened my ability to manage complex medication regimens, ensure patient safety, and foster trust through effective communication.</w:t>
      </w:r>
    </w:p>
    <w:p>
      <w:pPr>
        <w:pStyle w:val="BodyText"/>
      </w:pPr>
      <w:r>
        <w:t xml:space="preserve">My commitment to continuous learning has led me to pursue advanced certifications in areas such as [mention specific certifications, e.g., "Medication Therapy Management" or "Specialty Pharmacy"]. These qualifications have equipped me with the expertise to address the evolving needs of patients, particularly those with chronic conditions or complex health requirements. I am especially passionate about empowering patients through education, helping them understand their medications and take an active role in their healthcare journeys.</w:t>
      </w:r>
    </w:p>
    <w:bookmarkEnd w:id="20"/>
    <w:bookmarkStart w:id="21" w:name="X3e2aec7b042d1dee0a7d8915d741d6a0c34cedc"/>
    <w:p>
      <w:pPr>
        <w:pStyle w:val="Heading2"/>
      </w:pPr>
      <w:r>
        <w:t xml:space="preserve">Understanding of New Zealand's Healthcare System</w:t>
      </w:r>
    </w:p>
    <w:p>
      <w:pPr>
        <w:pStyle w:val="FirstParagraph"/>
      </w:pPr>
      <w:r>
        <w:t xml:space="preserve">New Zealand Wellington is a vibrant hub of innovation and community-focused healthcare, and I am deeply inspired by the way your pharmacy integrates into this dynamic environment. The New Zealand healthcare system emphasizes equitable access to services, preventive care, and collaboration between healthcare providers. As a pharmacist, I have always valued these principles, as they align with my belief that pharmacies are not just places to dispense medications but vital resources for public health.</w:t>
      </w:r>
    </w:p>
    <w:p>
      <w:pPr>
        <w:pStyle w:val="BodyText"/>
      </w:pPr>
      <w:r>
        <w:t xml:space="preserve">Having studied the regulatory frameworks of New Zealand's pharmacy practice—such as the Pharmac Act 1958 and the standards set by the Pharmacy Council of New Zealand—I am fully prepared to navigate and contribute to this system. I understand that pharmacists in New Zealand play a critical role in supporting general practitioners, managing prescription medications, and providing over-the-counter advice. My experience in similar environments has taught me the importance of adhering to strict guidelines while maintaining a patient-centered approach.</w:t>
      </w:r>
    </w:p>
    <w:bookmarkEnd w:id="21"/>
    <w:bookmarkStart w:id="22" w:name="why-wellington-a-commitment-to-community"/>
    <w:p>
      <w:pPr>
        <w:pStyle w:val="Heading2"/>
      </w:pPr>
      <w:r>
        <w:t xml:space="preserve">Why Wellington? A Commitment to Community</w:t>
      </w:r>
    </w:p>
    <w:p>
      <w:pPr>
        <w:pStyle w:val="FirstParagraph"/>
      </w:pPr>
      <w:r>
        <w:t xml:space="preserve">Wellington is more than just a location—it is a city that thrives on diversity, cultural richness, and community engagement. As a pharmacist, I recognize the importance of tailoring services to meet the unique needs of local populations. Whether it’s supporting Māori health initiatives, addressing the needs of elderly residents, or assisting expatriates navigating New Zealand’s healthcare system, I am committed to ensuring that every patient receives care that is inclusive and culturally sensitive.</w:t>
      </w:r>
    </w:p>
    <w:p>
      <w:pPr>
        <w:pStyle w:val="BodyText"/>
      </w:pPr>
      <w:r>
        <w:t xml:space="preserve">I have also followed the work of pharmacies in Wellington that prioritize community outreach, such as [mention a specific example if known, e.g., "health fairs, vaccination programs, or mental health awareness campaigns"]. These initiatives reflect the kind of proactive healthcare approach I am eager to contribute to. My goal is not only to provide accurate medication dispensing but also to be a trusted partner in promoting wellness and preventing illness within the community.</w:t>
      </w:r>
    </w:p>
    <w:bookmarkEnd w:id="22"/>
    <w:bookmarkStart w:id="23" w:name="Xa46ff95467041911c0b651a61c5f53a1763ac41"/>
    <w:p>
      <w:pPr>
        <w:pStyle w:val="Heading2"/>
      </w:pPr>
      <w:r>
        <w:t xml:space="preserve">Skills and Qualities That Align With Your Needs</w:t>
      </w:r>
    </w:p>
    <w:p>
      <w:pPr>
        <w:pStyle w:val="FirstParagraph"/>
      </w:pPr>
      <w:r>
        <w:t xml:space="preserve">My strengths as a pharmacist include:</w:t>
      </w:r>
    </w:p>
    <w:p>
      <w:pPr>
        <w:numPr>
          <w:ilvl w:val="0"/>
          <w:numId w:val="1001"/>
        </w:numPr>
        <w:pStyle w:val="Compact"/>
      </w:pPr>
      <w:r>
        <w:rPr>
          <w:bCs/>
          <w:b/>
        </w:rPr>
        <w:t xml:space="preserve">Attention to Detail:</w:t>
      </w:r>
      <w:r>
        <w:t xml:space="preserve"> </w:t>
      </w:r>
      <w:r>
        <w:t xml:space="preserve">Ensuring accuracy in medication preparation, labeling, and prescription verification to minimize errors.</w:t>
      </w:r>
    </w:p>
    <w:p>
      <w:pPr>
        <w:numPr>
          <w:ilvl w:val="0"/>
          <w:numId w:val="1001"/>
        </w:numPr>
        <w:pStyle w:val="Compact"/>
      </w:pPr>
      <w:r>
        <w:rPr>
          <w:bCs/>
          <w:b/>
        </w:rPr>
        <w:t xml:space="preserve">Patient-Centered Communication:</w:t>
      </w:r>
      <w:r>
        <w:t xml:space="preserve"> </w:t>
      </w:r>
      <w:r>
        <w:t xml:space="preserve">Building rapport with patients through clear explanations of medications, side effects, and adherence strategies.</w:t>
      </w:r>
    </w:p>
    <w:p>
      <w:pPr>
        <w:numPr>
          <w:ilvl w:val="0"/>
          <w:numId w:val="1001"/>
        </w:numPr>
        <w:pStyle w:val="Compact"/>
      </w:pPr>
      <w:r>
        <w:rPr>
          <w:bCs/>
          <w:b/>
        </w:rPr>
        <w:t xml:space="preserve">Clinical Knowledge:</w:t>
      </w:r>
      <w:r>
        <w:t xml:space="preserve"> </w:t>
      </w:r>
      <w:r>
        <w:t xml:space="preserve">Staying updated on the latest pharmaceutical advancements, drug interactions, and evidence-based practices.</w:t>
      </w:r>
    </w:p>
    <w:p>
      <w:pPr>
        <w:numPr>
          <w:ilvl w:val="0"/>
          <w:numId w:val="1001"/>
        </w:numPr>
        <w:pStyle w:val="Compact"/>
      </w:pPr>
      <w:r>
        <w:rPr>
          <w:bCs/>
          <w:b/>
        </w:rPr>
        <w:t xml:space="preserve">Team Collaboration:</w:t>
      </w:r>
      <w:r>
        <w:t xml:space="preserve"> </w:t>
      </w:r>
      <w:r>
        <w:t xml:space="preserve">Working effectively with healthcare professionals to optimize patient outcomes and streamline care processes.</w:t>
      </w:r>
    </w:p>
    <w:p>
      <w:pPr>
        <w:numPr>
          <w:ilvl w:val="0"/>
          <w:numId w:val="1001"/>
        </w:numPr>
        <w:pStyle w:val="Compact"/>
      </w:pPr>
      <w:r>
        <w:rPr>
          <w:bCs/>
          <w:b/>
        </w:rPr>
        <w:t xml:space="preserve">Adaptability:</w:t>
      </w:r>
      <w:r>
        <w:t xml:space="preserve"> </w:t>
      </w:r>
      <w:r>
        <w:t xml:space="preserve">Thriving in fast-paced environments while maintaining composure during high-pressure situations.</w:t>
      </w:r>
    </w:p>
    <w:p>
      <w:pPr>
        <w:pStyle w:val="FirstParagraph"/>
      </w:pPr>
      <w:r>
        <w:t xml:space="preserve">I am also proficient in using pharmacy management systems such as [mention software, e.g., "Cerner, Omnicell, or local New Zealand platforms"], which allows me to efficiently manage inventory, track patient histories, and ensure seamless operations. My ability to multitask and prioritize tasks ensures that I can maintain a high standard of service even during peak hours.</w:t>
      </w:r>
    </w:p>
    <w:bookmarkEnd w:id="23"/>
    <w:bookmarkStart w:id="24" w:name="X56f215bd93f94437fad2c21ba34fabcdad6c053"/>
    <w:p>
      <w:pPr>
        <w:pStyle w:val="Heading2"/>
      </w:pPr>
      <w:r>
        <w:t xml:space="preserve">Why I Want to Work in New Zealand Wellington</w:t>
      </w:r>
    </w:p>
    <w:p>
      <w:pPr>
        <w:pStyle w:val="FirstParagraph"/>
      </w:pPr>
      <w:r>
        <w:t xml:space="preserve">As a pharmacist, I am drawn to New Zealand Wellington not only for its scenic beauty and quality of life but also for its progressive approach to healthcare. The city’s emphasis on sustainability, innovation, and work-life balance resonates with my personal values. I am particularly excited about the opportunity to contribute to a pharmacy that values both professional excellence and community impact.</w:t>
      </w:r>
    </w:p>
    <w:p>
      <w:pPr>
        <w:pStyle w:val="BodyText"/>
      </w:pPr>
      <w:r>
        <w:t xml:space="preserve">Additionally, I have always been intrigued by the unique challenges and opportunities presented by New Zealand’s healthcare system. From managing rural healthcare access to integrating technology into patient care, there is immense potential for pharmacists to shape the future of medicine. I am eager to bring my expertise to a team that shares this vision and is committed to making a difference in the lives of patients.</w:t>
      </w:r>
    </w:p>
    <w:bookmarkEnd w:id="24"/>
    <w:bookmarkStart w:id="25" w:name="conclusion"/>
    <w:p>
      <w:pPr>
        <w:pStyle w:val="Heading2"/>
      </w:pPr>
      <w:r>
        <w:t xml:space="preserve">Conclusion</w:t>
      </w:r>
    </w:p>
    <w:p>
      <w:pPr>
        <w:pStyle w:val="FirstParagraph"/>
      </w:pPr>
      <w:r>
        <w:t xml:space="preserve">In conclusion, I am confident that my experience, skills, and passion for pharmacy make me an ideal candidate for the Pharmacist position at [Pharmacy Name] in New Zealand Wellington. I am eager to contribute to your team’s mission of providing exceptional care while embracing the unique opportunities this city offers. Thank you for considering my application. I would welcome the opportunity to discuss how my background aligns with your needs and how I can support your pharmacy’s goals.</w:t>
      </w:r>
    </w:p>
    <w:p>
      <w:pPr>
        <w:pStyle w:val="BodyText"/>
      </w:pPr>
      <w:r>
        <w:t xml:space="preserve">Please feel free to contact me at [Your Phone Number] or [Your Email Address] at your earliest convenience. I look forward to the possibility of joining your team and contributing to the continued success of [Pharmacy Name].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Position in New Zealand Wellington</dc:title>
  <dc:creator/>
  <dc:language>en</dc:language>
  <cp:keywords/>
  <dcterms:created xsi:type="dcterms:W3CDTF">2026-07-24T10:22:13Z</dcterms:created>
  <dcterms:modified xsi:type="dcterms:W3CDTF">2026-07-24T10:22:13Z</dcterms:modified>
</cp:coreProperties>
</file>

<file path=docProps/custom.xml><?xml version="1.0" encoding="utf-8"?>
<Properties xmlns="http://schemas.openxmlformats.org/officeDocument/2006/custom-properties" xmlns:vt="http://schemas.openxmlformats.org/officeDocument/2006/docPropsVTypes"/>
</file>