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Pharmacist position at your esteemed pharmacy in Spain Barcelona. With a deep passion for pharmaceutical sciences and a commitment to providing exceptional patient care, I am eager to contribute my skills and expertise to your team. As someone who has always been fascinated by the intersection of science and community health, I am particularly drawn to the dynamic healthcare environment of Barcelona, where innovation meets tradition in the delivery of medical services.</w:t>
      </w:r>
    </w:p>
    <w:p>
      <w:pPr>
        <w:pStyle w:val="BodyText"/>
      </w:pPr>
      <w:r>
        <w:t xml:space="preserve">My journey as a pharmacist began with a rigorous academic foundation in pharmacology, followed by hands-on experience in both clinical and retail pharmacy settings. Over the past [X years], I have developed a comprehensive understanding of medication management, patient counseling, and pharmaceutical regulations. I hold [insert relevant certifications or licenses], which have equipped me to navigate the complexities of modern healthcare while maintaining a patient-centered approach. This background has prepared me to thrive in the fast-paced and culturally diverse environment of Spain Barcelona.</w:t>
      </w:r>
    </w:p>
    <w:p>
      <w:pPr>
        <w:pStyle w:val="BodyText"/>
      </w:pPr>
      <w:r>
        <w:t xml:space="preserve">What sets me apart as a pharmacist is my ability to combine technical precision with empathy. I believe that every interaction with a patient is an opportunity to build trust and improve their health outcomes. In my previous roles, I have consistently prioritized clear communication, ensuring that patients fully understand their medications and treatment plans. This aligns seamlessly with the values of pharmacies in Spain, where personalized care is paramount. For instance, during my time at [previous pharmacy or institution], I implemented a patient education initiative that reduced medication non-adherence by 25% through tailored counseling sessions. I am confident that similar efforts would resonate strongly in Barcelona’s healthcare community.</w:t>
      </w:r>
    </w:p>
    <w:p>
      <w:pPr>
        <w:pStyle w:val="BodyText"/>
      </w:pPr>
      <w:r>
        <w:t xml:space="preserve">Spain Barcelona offers a unique blend of modern medical advancements and rich cultural heritage, making it an ideal location for professionals who value both innovation and human connection. As a pharmacist, I am particularly inspired by the city’s emphasis on preventive care and holistic health. I have studied the Spanish healthcare system extensively, including its focus on accessibility and patient rights, which I believe are critical components of quality pharmaceutical services. My fluency in [insert languages, e.g., Spanish, English] allows me to bridge communication gaps and provide inclusive care to a diverse population—something that is especially valuable in a city as cosmopolitan as Barcelona.</w:t>
      </w:r>
    </w:p>
    <w:p>
      <w:pPr>
        <w:pStyle w:val="BodyText"/>
      </w:pPr>
      <w:r>
        <w:t xml:space="preserve">One of the key reasons I am eager to work in Spain Barcelona is the opportunity to contribute to its vibrant healthcare ecosystem. The city’s pharmacies are not just retail outlets but community hubs where pharmacists play a vital role in public health. I have followed closely the initiatives taken by local pharmacies, such as their involvement in vaccination programs and chronic disease management, and I am motivated to be part of such impactful work. My experience in managing complex medication regimens for patients with multiple comorbidities has prepared me to support these efforts effectively.</w:t>
      </w:r>
    </w:p>
    <w:p>
      <w:pPr>
        <w:pStyle w:val="BodyText"/>
      </w:pPr>
      <w:r>
        <w:t xml:space="preserve">In addition to my professional qualifications, I bring a strong sense of adaptability and cultural awareness. Living and working in Spain Barcelona would allow me to immerse myself in the local way of life while leveraging my global perspective. I am familiar with the nuances of Spanish healthcare practices, such as the role of pharmacists in primary care teams and the importance of collaboration with physicians. This understanding ensures that I can seamlessly integrate into your pharmacy’s operations while contributing fresh ideas and best practices from my international experience.</w:t>
      </w:r>
    </w:p>
    <w:p>
      <w:pPr>
        <w:pStyle w:val="BodyText"/>
      </w:pPr>
      <w:r>
        <w:t xml:space="preserve">What excites me most about this opportunity is the chance to work alongside a team that shares my dedication to excellence in pharmacy. I am particularly drawn to [mention specific aspects of the pharmacy, e.g., "your commitment to sustainability," "your focus on elderly care," or "your state-of-the-art facilities"]. I am confident that my skills in [specific skills, e.g., inventory management, prescription accuracy, patient education] would complement your team’s goals. Furthermore, I am eager to learn from the unique challenges and opportunities presented by Barcelona’s healthcare landscape.</w:t>
      </w:r>
    </w:p>
    <w:p>
      <w:pPr>
        <w:pStyle w:val="BodyText"/>
      </w:pPr>
      <w:r>
        <w:t xml:space="preserve">I understand that the role of a pharmacist in Spain is both respected and demanding. To succeed in this position, I have consistently sought to stay updated on advancements in pharmacotherapy, regulatory changes, and emerging trends in patient care. For example, I recently completed [mention relevant courses or certifications], which deepened my knowledge of [specific area]. This proactive approach ensures that I can provide the highest level of service to your patients while adhering to the strictest standards of professionalism.</w:t>
      </w:r>
    </w:p>
    <w:p>
      <w:pPr>
        <w:pStyle w:val="BodyText"/>
      </w:pPr>
      <w:r>
        <w:t xml:space="preserve">Finally, I would like to express my gratitude for considering my application. I am genuinely enthusiastic about the possibility of joining your pharmacy and contributing to its mission of promoting health and well-being in Spain Barcelona. I am available at your convenience for an interview and would welcome the opportunity to discuss how my background, skills, and passion for pharmacy align with your needs. Thank you again for your time and consideration.</w:t>
      </w:r>
    </w:p>
    <w:p>
      <w:pPr>
        <w:pStyle w:val="BodyText"/>
      </w:pPr>
      <w:r>
        <w:t xml:space="preserve">Sincerely,</w:t>
      </w:r>
      <w:r>
        <w:br/>
      </w:r>
      <w:r>
        <w:t xml:space="preserve">[Your Full Name]</w:t>
      </w:r>
      <w:r>
        <w:br/>
      </w:r>
      <w:r>
        <w:t xml:space="preserve">[Your Contact Information]</w:t>
      </w:r>
      <w:r>
        <w:br/>
      </w:r>
      <w:r>
        <w:t xml:space="preserve">[LinkedIn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2025-12-10T09:37:13Z</dcterms:created>
  <dcterms:modified xsi:type="dcterms:W3CDTF">2025-12-10T09:37:13Z</dcterms:modified>
</cp:coreProperties>
</file>

<file path=docProps/custom.xml><?xml version="1.0" encoding="utf-8"?>
<Properties xmlns="http://schemas.openxmlformats.org/officeDocument/2006/custom-properties" xmlns:vt="http://schemas.openxmlformats.org/officeDocument/2006/docPropsVTypes"/>
</file>