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d5252a4048e0a3c65cb108b943b25fa25f177a6"/>
    <w:p>
      <w:pPr>
        <w:pStyle w:val="Heading1"/>
      </w:pPr>
      <w:r>
        <w:t xml:space="preserve">Cover Letter for Pharmacist Position in Sri Lanka Colombo</w:t>
      </w:r>
    </w:p>
    <w:p>
      <w:pPr>
        <w:pStyle w:val="FirstParagraph"/>
      </w:pPr>
      <w:r>
        <w:t xml:space="preserve">Dear [Hiring Manager's Name],</w:t>
      </w:r>
    </w:p>
    <w:p>
      <w:pPr>
        <w:pStyle w:val="BodyText"/>
      </w:pPr>
      <w:r>
        <w:t xml:space="preserve">I am writing to express my enthusiastic interest in the Pharmacist position at [Hospital/Clinic/Pharmacy Name] in Sri Lanka Colombo. As a dedicated and experienced pharmacist with a strong commitment to patient care, I am eager to contribute my skills and knowledge to support the healthcare needs of this vibrant city. This Cover Letter outlines my qualifications, passion for pharmacy, and why Sri Lanka Colombo is the ideal place for me to grow professionally.</w:t>
      </w:r>
    </w:p>
    <w:bookmarkStart w:id="20" w:name="why-i-am-a-strong-candidate"/>
    <w:p>
      <w:pPr>
        <w:pStyle w:val="Heading2"/>
      </w:pPr>
      <w:r>
        <w:t xml:space="preserve">Why I Am a Strong Candidate</w:t>
      </w:r>
    </w:p>
    <w:p>
      <w:pPr>
        <w:pStyle w:val="FirstParagraph"/>
      </w:pPr>
      <w:r>
        <w:t xml:space="preserve">With over [X years] of experience in pharmacy practice, I have developed a deep understanding of the critical role pharmacists play in ensuring safe and effective medication management. My career as a Pharmacist has been guided by the principles of accuracy, patient-centered care, and ethical responsibility. Whether working in retail pharmacies or healthcare institutions, I have consistently prioritized the well-being of patients while adhering to strict pharmaceutical standards.</w:t>
      </w:r>
    </w:p>
    <w:p>
      <w:pPr>
        <w:pStyle w:val="BodyText"/>
      </w:pPr>
      <w:r>
        <w:t xml:space="preserve">In Sri Lanka Colombo, where healthcare is a cornerstone of daily life, pharmacists are entrusted with ensuring the availability of quality medications and providing essential health education. My background in [specific areas, e.g., clinical pharmacy, medication counseling, inventory management] aligns seamlessly with the demands of this role. I have worked closely with physicians and patients to optimize treatment plans, verify prescriptions for accuracy, and monitor drug interactions—skills that are invaluable in a dynamic city like Colombo.</w:t>
      </w:r>
    </w:p>
    <w:bookmarkEnd w:id="20"/>
    <w:bookmarkStart w:id="21" w:name="Xd031300dd0051ef2578b85f701d1ff5b1247535"/>
    <w:p>
      <w:pPr>
        <w:pStyle w:val="Heading2"/>
      </w:pPr>
      <w:r>
        <w:t xml:space="preserve">Understanding Sri Lanka Colombo's Healthcare Landscape</w:t>
      </w:r>
    </w:p>
    <w:p>
      <w:pPr>
        <w:pStyle w:val="FirstParagraph"/>
      </w:pPr>
      <w:r>
        <w:t xml:space="preserve">Sri Lanka Colombo is a hub of medical innovation and cultural diversity, offering unique challenges and opportunities for pharmacists. The city’s growing population, combined with its diverse cultural demographics, requires professionals who can navigate both modern pharmaceutical practices and traditional healing methods. As a Pharmacist in Colombo, I am prepared to bridge these gaps by providing culturally sensitive care while maintaining the highest standards of practice.</w:t>
      </w:r>
    </w:p>
    <w:p>
      <w:pPr>
        <w:pStyle w:val="BodyText"/>
      </w:pPr>
      <w:r>
        <w:t xml:space="preserve">Colombo’s healthcare system is regulated by the Pharmacy Council of Sri Lanka (PCS), which ensures that pharmacists adhere to rigorous ethical and professional guidelines. My knowledge of local regulations, including drug licensing, controlled substances, and patient confidentiality laws, enables me to contribute effectively to your institution’s compliance and operational excellence. I am also familiar with the unique challenges faced by healthcare providers in Colombo, such as managing high patient volumes while maintaining personalized service.</w:t>
      </w:r>
    </w:p>
    <w:bookmarkEnd w:id="21"/>
    <w:bookmarkStart w:id="22" w:name="skills-and-expertise"/>
    <w:p>
      <w:pPr>
        <w:pStyle w:val="Heading2"/>
      </w:pPr>
      <w:r>
        <w:t xml:space="preserve">Skills and Expertise</w:t>
      </w:r>
    </w:p>
    <w:p>
      <w:pPr>
        <w:pStyle w:val="FirstParagraph"/>
      </w:pPr>
      <w:r>
        <w:t xml:space="preserve">As a Pharmacist, I have honed a range of technical and interpersonal skills that make me an ideal candidate for this role. My proficiency in [specific software, e.g., pharmacy management systems, electronic prescribing tools] ensures efficient workflow in fast-paced environments. I am also skilled in conducting medication reviews, educating patients on proper drug use, and collaborating with healthcare teams to improve patient outcomes.</w:t>
      </w:r>
    </w:p>
    <w:p>
      <w:pPr>
        <w:pStyle w:val="BodyText"/>
      </w:pPr>
      <w:r>
        <w:t xml:space="preserve">Equally important is my ability to communicate effectively with patients from diverse backgrounds. In Sri Lanka Colombo, where multilingualism is common, I have experience interacting with patients in Sinhala and Tamil, as well as English. This adaptability allows me to build trust and ensure clear communication about medications and health concerns.</w:t>
      </w:r>
    </w:p>
    <w:bookmarkEnd w:id="22"/>
    <w:bookmarkStart w:id="23" w:name="commitment-to-community-health"/>
    <w:p>
      <w:pPr>
        <w:pStyle w:val="Heading2"/>
      </w:pPr>
      <w:r>
        <w:t xml:space="preserve">Commitment to Community Health</w:t>
      </w:r>
    </w:p>
    <w:p>
      <w:pPr>
        <w:pStyle w:val="FirstParagraph"/>
      </w:pPr>
      <w:r>
        <w:t xml:space="preserve">Pharmacists in Sri Lanka Colombo are more than just medication dispensers—they are integral members of the community who advocate for public health. I have actively participated in initiatives such as [mention any relevant experiences, e.g., health awareness campaigns, vaccination drives, or community outreach programs]. These experiences have reinforced my belief that pharmacists play a pivotal role in preventing illness and promoting wellness.</w:t>
      </w:r>
    </w:p>
    <w:p>
      <w:pPr>
        <w:pStyle w:val="BodyText"/>
      </w:pPr>
      <w:r>
        <w:t xml:space="preserve">I am particularly drawn to the opportunity to work in Colombo because of its rich healthcare ecosystem. The city is home to renowned hospitals like [name specific hospitals, e.g., National Hospital of Sri Lanka, Kalubowila Hospital], as well as private clinics that prioritize patient-centric care. I am eager to contribute my expertise to an organization that shares my vision of delivering compassionate and evidence-based pharmaceutical services.</w:t>
      </w:r>
    </w:p>
    <w:bookmarkEnd w:id="23"/>
    <w:bookmarkStart w:id="24" w:name="why-sri-lanka-colombo"/>
    <w:p>
      <w:pPr>
        <w:pStyle w:val="Heading2"/>
      </w:pPr>
      <w:r>
        <w:t xml:space="preserve">Why Sri Lanka Colombo?</w:t>
      </w:r>
    </w:p>
    <w:p>
      <w:pPr>
        <w:pStyle w:val="FirstParagraph"/>
      </w:pPr>
      <w:r>
        <w:t xml:space="preserve">Sri Lanka Colombo offers a unique blend of tradition and modernity, making it an inspiring place for healthcare professionals. The city’s bustling markets, historic landmarks, and vibrant cultural scene are matched by its cutting-edge medical facilities. As a Pharmacist in Colombo, I am excited to work in an environment where innovation meets community service.</w:t>
      </w:r>
    </w:p>
    <w:p>
      <w:pPr>
        <w:pStyle w:val="BodyText"/>
      </w:pPr>
      <w:r>
        <w:t xml:space="preserve">Additionally, the opportunity to collaborate with local healthcare providers and contribute to the development of sustainable pharmaceutical practices aligns with my long-term goals. I am committed to staying updated on advancements in pharmacy through continuing education and professional certifications, ensuring that I can provide the latest and most effective care to patients in Colombo.</w:t>
      </w:r>
    </w:p>
    <w:bookmarkEnd w:id="24"/>
    <w:bookmarkStart w:id="25" w:name="conclusion"/>
    <w:p>
      <w:pPr>
        <w:pStyle w:val="Heading2"/>
      </w:pPr>
      <w:r>
        <w:t xml:space="preserve">Conclusion</w:t>
      </w:r>
    </w:p>
    <w:p>
      <w:pPr>
        <w:pStyle w:val="FirstParagraph"/>
      </w:pPr>
      <w:r>
        <w:t xml:space="preserve">In conclusion, I am confident that my qualifications as a Pharmacist, combined with my passion for serving the people of Sri Lanka Colombo, make me a strong candidate for this position. I am eager to bring my expertise in medication management, patient education, and regulatory compliance to your team while contributing to the growth and success of your organization.</w:t>
      </w:r>
    </w:p>
    <w:p>
      <w:pPr>
        <w:pStyle w:val="BodyText"/>
      </w:pPr>
      <w:r>
        <w:t xml:space="preserve">Thank you for considering my application. I would welcome the opportunity to discuss how my skills and experiences align with the needs of [Hospital/Clinic/Pharmacy Name]. Please feel free to contact me at [Your Phone Number] or [Your Email Address] at your earliest convenience. I look forward to the possibility of contributing to the healthcare excellence of Sri Lanka Colombo.</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Sri Lanka Colombo</dc:title>
  <dc:creator/>
  <dc:language>en</dc:language>
  <cp:keywords/>
  <dcterms:created xsi:type="dcterms:W3CDTF">2026-07-21T05:00:33Z</dcterms:created>
  <dcterms:modified xsi:type="dcterms:W3CDTF">2026-07-21T05:00:33Z</dcterms:modified>
</cp:coreProperties>
</file>

<file path=docProps/custom.xml><?xml version="1.0" encoding="utf-8"?>
<Properties xmlns="http://schemas.openxmlformats.org/officeDocument/2006/custom-properties" xmlns:vt="http://schemas.openxmlformats.org/officeDocument/2006/docPropsVTypes"/>
</file>