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Pharmacist</w:t>
      </w:r>
      <w:r>
        <w:t xml:space="preserve"> </w:t>
      </w:r>
      <w:r>
        <w:t xml:space="preserve">Position</w:t>
      </w:r>
      <w:r>
        <w:t xml:space="preserve"> </w:t>
      </w:r>
      <w:r>
        <w:t xml:space="preserve">in</w:t>
      </w:r>
      <w:r>
        <w:t xml:space="preserve"> </w:t>
      </w:r>
      <w:r>
        <w:t xml:space="preserve">Uzbekistan</w:t>
      </w:r>
      <w:r>
        <w:t xml:space="preserve"> </w:t>
      </w:r>
      <w:r>
        <w:t xml:space="preserve">Tashkent</w:t>
      </w:r>
    </w:p>
    <w:bookmarkStart w:id="20" w:name="cover-letter"/>
    <w:p>
      <w:pPr>
        <w:pStyle w:val="Heading2"/>
      </w:pPr>
      <w:r>
        <w:t xml:space="preserve">Cover Letter</w:t>
      </w:r>
    </w:p>
    <w:p>
      <w:pPr>
        <w:pStyle w:val="FirstParagraph"/>
      </w:pPr>
      <w:r>
        <w:rPr>
          <w:bCs/>
          <w:b/>
        </w:rPr>
        <w:t xml:space="preserve">Dear Hiring Manager,</w:t>
      </w:r>
    </w:p>
    <w:p>
      <w:pPr>
        <w:pStyle w:val="BodyText"/>
      </w:pPr>
      <w:r>
        <w:t xml:space="preserve">I am writing to express my enthusiastic interest in the Pharmacist position at your esteemed organization in Uzbekistan Tashkent. With a deep passion for healthcare, a robust academic background in pharmacy, and hands-on experience in pharmaceutical services, I am confident that my skills and dedication align perfectly with the requirements of this role. As someone who has always been committed to improving patient outcomes and promoting public health, I am eager to contribute my expertise to an organization that shares these values in the vibrant city of Uzbekistan Tashkent.</w:t>
      </w:r>
    </w:p>
    <w:p>
      <w:pPr>
        <w:pStyle w:val="BodyText"/>
      </w:pPr>
      <w:r>
        <w:t xml:space="preserve">As a certified Pharmacist, I have spent years cultivating a comprehensive understanding of pharmaceutical sciences, medication management, and patient care. My education at [Your University Name] provided me with a solid foundation in pharmacology, medicinal chemistry, and clinical pharmacy practices. Additionally, I have completed specialized training in areas such as prescription verification, drug interaction analysis, and compounding medications to ensure the highest standards of safety and efficacy. These experiences have equipped me to work confidently in diverse healthcare environments, including hospitals, retail pharmacies, and community health centers.</w:t>
      </w:r>
    </w:p>
    <w:p>
      <w:pPr>
        <w:pStyle w:val="BodyText"/>
      </w:pPr>
      <w:r>
        <w:t xml:space="preserve">What sets me apart is my unwavering commitment to patient-centered care. In my previous roles as a Pharmacist at [Previous Workplace Name], I consistently prioritized building trust with patients by offering personalized counseling on medication use, side effects, and lifestyle adjustments. For instance, I worked closely with elderly patients to simplify their medication regimens and educate families on adherence strategies. This approach not only improved patient satisfaction but also reduced the risk of adverse drug events. I believe that a Pharmacist’s role extends beyond dispensing medications; it involves being a trusted advisor who empowers individuals to take control of their health.</w:t>
      </w:r>
    </w:p>
    <w:p>
      <w:pPr>
        <w:pStyle w:val="BodyText"/>
      </w:pPr>
      <w:r>
        <w:t xml:space="preserve">Uzbekistan Tashkent, with its growing healthcare infrastructure and dynamic community, presents an exciting opportunity for me to apply my skills in a new and meaningful context. The city’s dedication to advancing public health initiatives, such as expanding access to essential medicines and integrating modern pharmacy practices, resonates deeply with my professional goals. I am particularly drawn to your organization’s focus on [specific detail about the employer, e.g., "innovative patient care models" or "community health education programs"], as I am eager to contribute to similar efforts in Uzbekistan Tashkent.</w:t>
      </w:r>
    </w:p>
    <w:p>
      <w:pPr>
        <w:pStyle w:val="BodyText"/>
      </w:pPr>
      <w:r>
        <w:t xml:space="preserve">Adapting to new environments is one of my strengths. While I have primarily worked in [Country/Region], I have always been fascinated by the cultural and healthcare landscapes of other regions, including Uzbekistan. My ability to communicate effectively, collaborate with multidisciplinary teams, and learn quickly has allowed me to thrive in diverse settings. In Uzbekistan Tashkent, I am confident that I can seamlessly integrate into your team while bringing fresh perspectives on pharmacy practices and patient engagement strategies.</w:t>
      </w:r>
    </w:p>
    <w:p>
      <w:pPr>
        <w:pStyle w:val="BodyText"/>
      </w:pPr>
      <w:r>
        <w:t xml:space="preserve">Furthermore, my commitment to continuous learning ensures that I stay updated with the latest advancements in pharmaceutical science. I regularly attend workshops and conferences on topics such as pharmacogenomics, drug therapy optimization, and digital health tools. For example, I recently completed a certification program on "Pharmaceutical Care in Multicultural Settings," which enhanced my ability to provide culturally sensitive care to patients from varied backgrounds. This aligns with the inclusive and patient-focused approach I aim to uphold in Uzbekistan Tashkent.</w:t>
      </w:r>
    </w:p>
    <w:p>
      <w:pPr>
        <w:pStyle w:val="BodyText"/>
      </w:pPr>
      <w:r>
        <w:t xml:space="preserve">What excites me most about this opportunity is the chance to contribute to a healthcare system that values innovation and community well-being. As a Pharmacist, I am deeply aware of the critical role that pharmacies play in promoting public health—whether through vaccination campaigns, chronic disease management, or health education initiatives. In Uzbekistan Tashkent, I would be thrilled to collaborate with your team to expand these efforts and make a tangible impact on the lives of patients.</w:t>
      </w:r>
    </w:p>
    <w:p>
      <w:pPr>
        <w:pStyle w:val="BodyText"/>
      </w:pPr>
      <w:r>
        <w:t xml:space="preserve">Finally, I want to emphasize my enthusiasm for working in Uzbekistan Tashkent. This city is not only a hub of cultural heritage but also a center for modern healthcare advancements. I am eager to immerse myself in its unique environment, learn from local professionals, and contribute my expertise to support the community’s health needs. My adaptability, professionalism, and passion for pharmacy make me an ideal candidate for this role.</w:t>
      </w:r>
    </w:p>
    <w:p>
      <w:pPr>
        <w:pStyle w:val="BodyText"/>
      </w:pPr>
      <w:r>
        <w:t xml:space="preserve">I would be honored to discuss how my background and aspirations align with your organization’s mission. Thank you for considering my application. I look forward to the opportunity to contribute to the success of your team in Uzbekistan Tashkent.</w:t>
      </w:r>
    </w:p>
    <w:p>
      <w:pPr>
        <w:pStyle w:val="BodyText"/>
      </w:pPr>
      <w:r>
        <w:t xml:space="preserve">Sincerely,</w:t>
      </w:r>
      <w:r>
        <w:br/>
      </w:r>
      <w:r>
        <w:t xml:space="preserve">[Your Full Name]</w:t>
      </w:r>
      <w:r>
        <w:br/>
      </w:r>
      <w:r>
        <w:t xml:space="preserve">[Your Contact Information]</w:t>
      </w:r>
      <w:r>
        <w:br/>
      </w:r>
      <w:r>
        <w:t xml:space="preserve">[LinkedIn Profile or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Pharmacist Position in Uzbekistan Tashkent</dc:title>
  <dc:creator/>
  <dc:language>en</dc:language>
  <cp:keywords/>
  <dcterms:created xsi:type="dcterms:W3CDTF">2026-07-23T16:45:16Z</dcterms:created>
  <dcterms:modified xsi:type="dcterms:W3CDTF">2026-07-23T16:45:16Z</dcterms:modified>
</cp:coreProperties>
</file>

<file path=docProps/custom.xml><?xml version="1.0" encoding="utf-8"?>
<Properties xmlns="http://schemas.openxmlformats.org/officeDocument/2006/custom-properties" xmlns:vt="http://schemas.openxmlformats.org/officeDocument/2006/docPropsVTypes"/>
</file>