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Colombia</w:t>
      </w:r>
      <w:r>
        <w:t xml:space="preserve"> </w:t>
      </w:r>
      <w:r>
        <w:t xml:space="preserve">Bogotá</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Photographer position at [Company Name] in Colombia Bogotá. As a passionate and experienced photographer, I am eager to contribute my creative vision, technical expertise, and deep understanding of Colombia’s vibrant culture to your team. This opportunity aligns perfectly with my career goals and my desire to capture the essence of Bogotá through the lens of a photographer who thrives in dynamic urban environments.</w:t>
      </w:r>
    </w:p>
    <w:bookmarkStart w:id="20" w:name="why-colombia-bogotá"/>
    <w:p>
      <w:pPr>
        <w:pStyle w:val="Heading2"/>
      </w:pPr>
      <w:r>
        <w:t xml:space="preserve">Why Colombia Bogotá?</w:t>
      </w:r>
    </w:p>
    <w:p>
      <w:pPr>
        <w:pStyle w:val="FirstParagraph"/>
      </w:pPr>
      <w:r>
        <w:t xml:space="preserve">Colombia Bogotá is a city where history, art, and modernity intersect in breathtaking ways. As a Photographer, I am drawn to its unique blend of traditional heritage and contemporary energy. The streets of Bogotá are alive with stories waiting to be told—whether it’s the vibrant colors of local markets, the architectural marvels of historic districts, or the raw emotion captured in human expressions. My work as a Photographer has always been driven by a desire to document these moments authentically, and I believe Colombia Bogotá offers an unparalleled canvas for such storytelling.</w:t>
      </w:r>
    </w:p>
    <w:bookmarkEnd w:id="20"/>
    <w:bookmarkStart w:id="21" w:name="professional-background"/>
    <w:p>
      <w:pPr>
        <w:pStyle w:val="Heading2"/>
      </w:pPr>
      <w:r>
        <w:t xml:space="preserve">Professional Background</w:t>
      </w:r>
    </w:p>
    <w:p>
      <w:pPr>
        <w:pStyle w:val="FirstParagraph"/>
      </w:pPr>
      <w:r>
        <w:t xml:space="preserve">With over [X years] of experience in photography, I have cultivated a diverse portfolio that spans commercial, editorial, and personal projects. My journey as a Photographer began in [City/Country], where I developed a keen eye for detail and an appreciation for the power of visual narratives. Over the years, I have worked on assignments ranging from corporate events to cultural festivals, each requiring adaptability and a deep understanding of client needs.</w:t>
      </w:r>
    </w:p>
    <w:p>
      <w:pPr>
        <w:pStyle w:val="BodyText"/>
      </w:pPr>
      <w:r>
        <w:t xml:space="preserve">One of my proudest achievements is [mention specific project or award], which was recognized for its ability to highlight the intersection of culture and identity. This experience reinforced my belief that photography is not just about capturing images but about creating connections. In Colombia Bogotá, I am eager to leverage this perspective to produce work that resonates with local audiences while also appealing to a global audience.</w:t>
      </w:r>
    </w:p>
    <w:bookmarkEnd w:id="21"/>
    <w:bookmarkStart w:id="22" w:name="skills-and-expertise"/>
    <w:p>
      <w:pPr>
        <w:pStyle w:val="Heading2"/>
      </w:pPr>
      <w:r>
        <w:t xml:space="preserve">Skills and Expertise</w:t>
      </w:r>
    </w:p>
    <w:p>
      <w:pPr>
        <w:pStyle w:val="FirstParagraph"/>
      </w:pPr>
      <w:r>
        <w:t xml:space="preserve">As a Photographer, I specialize in [mention specific genres: e.g., portrait photography, street photography, or documentary work]. My technical skills include proficiency in [mention equipment and software: e.g., DSLR cameras, lighting techniques, Adobe Lightroom and Photoshop]. I am also adept at storytelling through visual composition, ensuring that every frame conveys a narrative that is both compelling and meaningful.</w:t>
      </w:r>
    </w:p>
    <w:p>
      <w:pPr>
        <w:pStyle w:val="BodyText"/>
      </w:pPr>
      <w:r>
        <w:t xml:space="preserve">What sets me apart as a Photographer is my ability to adapt to diverse environments. Whether working in the bustling cityscape of Bogotá or exploring its surrounding natural landscapes, I remain focused on delivering high-quality results. My experience in [mention specific skill: e.g., low-light photography, event coverage] has prepared me to handle the unique challenges of capturing moments in a fast-paced urban setting.</w:t>
      </w:r>
    </w:p>
    <w:bookmarkEnd w:id="22"/>
    <w:bookmarkStart w:id="23" w:name="understanding-of-colombia-bogotás-market"/>
    <w:p>
      <w:pPr>
        <w:pStyle w:val="Heading2"/>
      </w:pPr>
      <w:r>
        <w:t xml:space="preserve">Understanding of Colombia Bogotá’s Market</w:t>
      </w:r>
    </w:p>
    <w:p>
      <w:pPr>
        <w:pStyle w:val="FirstParagraph"/>
      </w:pPr>
      <w:r>
        <w:t xml:space="preserve">I have long admired the creative potential of Colombia Bogotá and its role as a cultural hub in South America. As a Photographer, I recognize the importance of understanding local traditions, values, and aesthetics to create work that is both authentic and impactful. The city’s rich artistic community, from street art in La Candelaria to the bustling food scene in Chapinero, offers endless inspiration for a photographer seeking to innovate while respecting cultural roots.</w:t>
      </w:r>
    </w:p>
    <w:p>
      <w:pPr>
        <w:pStyle w:val="BodyText"/>
      </w:pPr>
      <w:r>
        <w:t xml:space="preserve">Moreover, I am familiar with the local photography industry and its evolving trends. I understand that clients in Bogotá may seek work that reflects the city’s unique identity—whether through commercial campaigns, editorial content, or personal projects. My goal as a Photographer is to collaborate closely with clients to bring their visions to life while maintaining my own creative integrity.</w:t>
      </w:r>
    </w:p>
    <w:bookmarkEnd w:id="23"/>
    <w:bookmarkStart w:id="24" w:name="collaboration-and-professionalism"/>
    <w:p>
      <w:pPr>
        <w:pStyle w:val="Heading2"/>
      </w:pPr>
      <w:r>
        <w:t xml:space="preserve">Collaboration and Professionalism</w:t>
      </w:r>
    </w:p>
    <w:p>
      <w:pPr>
        <w:pStyle w:val="FirstParagraph"/>
      </w:pPr>
      <w:r>
        <w:t xml:space="preserve">As a Photographer, I value collaboration and communication. I believe that the best results are achieved when there is a shared understanding of goals and expectations. My approach involves active listening, open dialogue, and a willingness to adapt to feedback. In Bogotá’s fast-paced environment, this mindset ensures that I can work seamlessly with teams across industries, from advertising agencies to cultural institutions.</w:t>
      </w:r>
    </w:p>
    <w:p>
      <w:pPr>
        <w:pStyle w:val="BodyText"/>
      </w:pPr>
      <w:r>
        <w:t xml:space="preserve">I am also committed to maintaining the highest standards of professionalism. This includes adhering to deadlines, respecting client confidentiality, and upholding ethical practices in photography. My portfolio reflects a dedication to quality and consistency, which I believe is essential for building long-term relationships with clients in Colombia Bogotá.</w:t>
      </w:r>
    </w:p>
    <w:bookmarkEnd w:id="24"/>
    <w:bookmarkStart w:id="25" w:name="conclusion"/>
    <w:p>
      <w:pPr>
        <w:pStyle w:val="Heading2"/>
      </w:pPr>
      <w:r>
        <w:t xml:space="preserve">Conclusion</w:t>
      </w:r>
    </w:p>
    <w:p>
      <w:pPr>
        <w:pStyle w:val="FirstParagraph"/>
      </w:pPr>
      <w:r>
        <w:t xml:space="preserve">In conclusion, I am confident that my skills as a Photographer, combined with my passion for capturing the spirit of Colombia Bogotá, make me an ideal candidate for this role. I am excited about the opportunity to contribute to [Company Name]’s mission and to grow professionally in a city that inspires creativity and innovation. I would welcome the chance to discuss how my experience and vision align with your team’s goals.</w:t>
      </w:r>
    </w:p>
    <w:p>
      <w:pPr>
        <w:pStyle w:val="BodyText"/>
      </w:pPr>
      <w:r>
        <w:t xml:space="preserve">Thank you for considering my application. I look forward to the possibility of contributing to your organization’s success and creating impactful visual stories in Colombia Bogotá.</w:t>
      </w:r>
    </w:p>
    <w:p>
      <w:pPr>
        <w:pStyle w:val="BodyText"/>
      </w:pPr>
      <w:r>
        <w:t xml:space="preserve">Sincerely,</w:t>
      </w:r>
      <w:r>
        <w:br/>
      </w:r>
      <w:r>
        <w:t xml:space="preserve">[Your Full Name]</w:t>
      </w:r>
      <w:r>
        <w:br/>
      </w:r>
      <w:r>
        <w:t xml:space="preserve">[Your Contact Information]</w:t>
      </w:r>
      <w:r>
        <w:br/>
      </w:r>
      <w:r>
        <w:t xml:space="preserve">[Portfolio Website or LinkedIn Profile]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Colombia Bogotá</dc:title>
  <dc:creator/>
  <cp:keywords/>
  <dcterms:created xsi:type="dcterms:W3CDTF">2026-07-24T14:02:47Z</dcterms:created>
  <dcterms:modified xsi:type="dcterms:W3CDTF">2026-07-24T14:02:47Z</dcterms:modified>
</cp:coreProperties>
</file>

<file path=docProps/custom.xml><?xml version="1.0" encoding="utf-8"?>
<Properties xmlns="http://schemas.openxmlformats.org/officeDocument/2006/custom-properties" xmlns:vt="http://schemas.openxmlformats.org/officeDocument/2006/docPropsVTypes"/>
</file>