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Colombia</w:t>
      </w:r>
      <w:r>
        <w:t xml:space="preserve"> </w:t>
      </w:r>
      <w:r>
        <w:t xml:space="preserve">Medellín</w:t>
      </w:r>
    </w:p>
    <w:bookmarkStart w:id="20" w:name="Xb2b5c4c0d84c71d53dfa863223c1b659ada321e"/>
    <w:p>
      <w:pPr>
        <w:pStyle w:val="Heading1"/>
      </w:pPr>
      <w:r>
        <w:t xml:space="preserve">Cover Letter for Photographer Position in Colombia Medellín</w:t>
      </w:r>
    </w:p>
    <w:p>
      <w:pPr>
        <w:pStyle w:val="FirstParagraph"/>
      </w:pPr>
      <w:r>
        <w:t xml:space="preserve">Dear [Hiring Manager's Name],</w:t>
      </w:r>
    </w:p>
    <w:p>
      <w:pPr>
        <w:pStyle w:val="BodyText"/>
      </w:pPr>
      <w:r>
        <w:t xml:space="preserve">I am writing to express my enthusiastic interest in the Photographer position at [Company Name] in Colombia Medellín. As a dedicated and passionate photographer with a deep appreciation for capturing the vibrant essence of cultural landscapes, I am eager to contribute my skills and creativity to your team. Medellín, a city renowned for its transformation from a historically tumultuous region to one of Latin America’s most dynamic urban centers, offers an unparalleled backdrop for storytelling through visual artistry. My commitment to excellence in photography aligns seamlessly with the opportunities and challenges this role presents.</w:t>
      </w:r>
    </w:p>
    <w:p>
      <w:pPr>
        <w:pStyle w:val="BodyText"/>
      </w:pPr>
      <w:r>
        <w:t xml:space="preserve">Throughout my career as a photographer, I have focused on blending technical precision with emotional storytelling. Whether capturing the intricate details of urban architecture, the raw energy of cultural events, or the quiet beauty of everyday moments, I strive to create images that resonate on both an aesthetic and narrative level. My work in Colombia Medellín would be rooted in this philosophy—documenting the city’s unique identity while highlighting its evolving character. From the iconic Green City initiatives to the thriving street art scene and bustling markets, Medellín is a place where every corner tells a story, and I am eager to translate that into compelling visual narratives.</w:t>
      </w:r>
    </w:p>
    <w:p>
      <w:pPr>
        <w:pStyle w:val="BodyText"/>
      </w:pPr>
      <w:r>
        <w:t xml:space="preserve">One of my core strengths as a Photographer is my ability to adapt to diverse environments and cultural contexts. Having worked in various regions of Colombia, including the coastal landscapes of Cartagena and the Andean highlands of Caldas, I have developed a nuanced understanding of local traditions, social dynamics, and visual aesthetics. This experience has equipped me with the sensitivity needed to approach subjects with respect and authenticity. In Medellín, where community engagement is central to its cultural fabric, I aim to collaborate closely with locals to ensure my photography reflects their perspectives and experiences.</w:t>
      </w:r>
    </w:p>
    <w:p>
      <w:pPr>
        <w:pStyle w:val="BodyText"/>
      </w:pPr>
      <w:r>
        <w:t xml:space="preserve">My portfolio includes a wide range of projects that showcase my versatility as a Photographer. From editorial work for travel publications to corporate campaigns and documentary-style photography, I have consistently delivered high-quality images that meet the highest standards. For example, in a recent project documenting Medellín’s revitalized urban spaces, I used a combination of long-exposure techniques and natural light to highlight the city’s architectural rebirth. This approach not only captured the physical transformation but also conveyed the hope and resilience of its people—a theme that is deeply relevant to Medellín’s current trajectory.</w:t>
      </w:r>
    </w:p>
    <w:p>
      <w:pPr>
        <w:pStyle w:val="BodyText"/>
      </w:pPr>
      <w:r>
        <w:t xml:space="preserve">As a Photographer in Colombia Medellín, I am particularly drawn to the city’s role as a hub for innovation and creativity. The local art scene, with its emphasis on expression and experimentation, presents endless opportunities for visual exploration. I am excited about the possibility of contributing to projects that celebrate this energy while also preserving the historical narratives that shape Medellín’s identity. My work would aim to bridge the past and present, using photography as a tool to connect audiences with the city’s rich heritage and progressive spirit.</w:t>
      </w:r>
    </w:p>
    <w:p>
      <w:pPr>
        <w:pStyle w:val="BodyText"/>
      </w:pPr>
      <w:r>
        <w:t xml:space="preserve">Another aspect of my approach as a Photographer is my dedication to continuous learning and growth. I regularly attend workshops on advanced lighting techniques, post-processing workflows, and cultural storytelling methods. This commitment ensures that my skills remain at the forefront of industry standards while allowing me to adapt to new technologies and trends. In Medellín, where the demand for visually compelling content is rising due to its growing tourism sector and entrepreneurial ecosystem, I am confident that my expertise will add value to your organization.</w:t>
      </w:r>
    </w:p>
    <w:p>
      <w:pPr>
        <w:pStyle w:val="BodyText"/>
      </w:pPr>
      <w:r>
        <w:t xml:space="preserve">Moreover, I bring a strong work ethic and a collaborative mindset. As a Photographer, I understand the importance of working closely with clients, editors, and creative teams to achieve shared goals. My ability to communicate effectively and translate vision into imagery has been instrumental in previous roles. In Medellín, where cultural collaboration is key to success, I am eager to build relationships that foster mutual growth and innovation.</w:t>
      </w:r>
    </w:p>
    <w:p>
      <w:pPr>
        <w:pStyle w:val="BodyText"/>
      </w:pPr>
      <w:r>
        <w:t xml:space="preserve">Finally, I want to emphasize my deep connection to Colombia and its people. Having spent significant time in the country, I have developed a profound respect for its diverse cultures and histories. This understanding informs my work as a Photographer, ensuring that every image I create is not only visually striking but also culturally resonant. Medellín, with its unique blend of tradition and modernity, represents an ideal setting for me to contribute my talents while continuing to learn from the city’s vibrant community.</w:t>
      </w:r>
    </w:p>
    <w:p>
      <w:pPr>
        <w:pStyle w:val="BodyText"/>
      </w:pPr>
      <w:r>
        <w:t xml:space="preserve">Thank you for considering my application. I would be thrilled to discuss how my background, skills, and passion for photography align with the goals of your organization in Colombia Medellín. I am available at [Your Phone Number] or [Your Email Address] and am happy to accommodate an interview at your earliest convenience. I look forward to the opportunity to contribute to the visual storytelling legacy of this incredible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in Colombia Medellín</dc:title>
  <dc:creator/>
  <dc:language>en</dc:language>
  <cp:keywords/>
  <dcterms:created xsi:type="dcterms:W3CDTF">2026-07-24T04:03:22Z</dcterms:created>
  <dcterms:modified xsi:type="dcterms:W3CDTF">2026-07-24T04:03:22Z</dcterms:modified>
</cp:coreProperties>
</file>

<file path=docProps/custom.xml><?xml version="1.0" encoding="utf-8"?>
<Properties xmlns="http://schemas.openxmlformats.org/officeDocument/2006/custom-properties" xmlns:vt="http://schemas.openxmlformats.org/officeDocument/2006/docPropsVTypes"/>
</file>