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Egypt</w:t>
      </w:r>
      <w:r>
        <w:t xml:space="preserve"> </w:t>
      </w:r>
      <w:r>
        <w:t xml:space="preserve">Alexandria</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Alexandria, Egypt</w:t>
      </w:r>
    </w:p>
    <w:bookmarkStart w:id="25" w:name="dear-hiring-manager"/>
    <w:p>
      <w:pPr>
        <w:pStyle w:val="Heading2"/>
      </w:pPr>
      <w:r>
        <w:t xml:space="preserve">Dear Hiring Manager,</w:t>
      </w:r>
    </w:p>
    <w:p>
      <w:pPr>
        <w:pStyle w:val="FirstParagraph"/>
      </w:pPr>
      <w:r>
        <w:t xml:space="preserve">I am writing to express my enthusiastic interest in the Photographer position at your esteemed organization in Egypt Alexandria. As a passionate and experienced photographer, I have always been captivated by the vibrant culture, historical richness, and natural beauty that define this region. My dedication to capturing moments through the lens has led me to specialize in storytelling through visuals, and I am eager to contribute my skills to a dynamic team in one of Egypt’s most iconic cities.</w:t>
      </w:r>
    </w:p>
    <w:p>
      <w:pPr>
        <w:pStyle w:val="BodyText"/>
      </w:pPr>
      <w:r>
        <w:t xml:space="preserve">With over [X years] of experience in professional photography, I have developed a deep understanding of the art form and its ability to transcend language and time. My work spans various genres, including portrait photography, event coverage, and documentary-style imagery. However, it is my focus on cultural storytelling that aligns most closely with the values of Egypt Alexandria. The city’s unique blend of ancient heritage and modern life provides an endless source of inspiration for a photographer who seeks to highlight the essence of human connection and historical significance.</w:t>
      </w:r>
    </w:p>
    <w:bookmarkStart w:id="20" w:name="why-egypt-alexandria"/>
    <w:p>
      <w:pPr>
        <w:pStyle w:val="Heading3"/>
      </w:pPr>
      <w:r>
        <w:t xml:space="preserve">Why Egypt Alexandria?</w:t>
      </w:r>
    </w:p>
    <w:p>
      <w:pPr>
        <w:pStyle w:val="FirstParagraph"/>
      </w:pPr>
      <w:r>
        <w:t xml:space="preserve">Egypt Alexandria is more than just a location; it is a living museum of history, art, and innovation. From the awe-inspiring Bibliotheca Alexandrina to the bustling Corniche, each corner of the city tells a story waiting to be told through the camera’s eye. As a photographer who thrives in environments that challenge creativity, I am particularly drawn to Alexandria’s ability to balance tradition with progress. My goal is not just to capture images but to create visual narratives that resonate with the soul of this city and its people.</w:t>
      </w:r>
    </w:p>
    <w:p>
      <w:pPr>
        <w:pStyle w:val="BodyText"/>
      </w:pPr>
      <w:r>
        <w:t xml:space="preserve">My portfolio includes projects that reflect my commitment to authenticity and emotional depth. For instance, I once documented a local festival in Alexandria, where I focused on the interplay of light and shadow across traditional costumes, capturing the joy and unity of the community. Another project involved photographing architectural details in the city’s historic districts, emphasizing how ancient structures continue to influence modern life. These experiences have honed my ability to blend technical precision with artistic vision, ensuring that every photograph I take serves a purpose beyond aesthetics.</w:t>
      </w:r>
    </w:p>
    <w:bookmarkEnd w:id="20"/>
    <w:bookmarkStart w:id="21" w:name="X2eeabd1c63ee9b95712e9faaf86b6420dc5188c"/>
    <w:p>
      <w:pPr>
        <w:pStyle w:val="Heading3"/>
      </w:pPr>
      <w:r>
        <w:t xml:space="preserve">Technical Expertise and Professional Experience</w:t>
      </w:r>
    </w:p>
    <w:p>
      <w:pPr>
        <w:pStyle w:val="FirstParagraph"/>
      </w:pPr>
      <w:r>
        <w:t xml:space="preserve">As a Photographer in Egypt Alexandria, I bring a strong foundation in both digital and film photography. My expertise includes advanced post-processing techniques using industry-standard software such as Adobe Photoshop and Lightroom, which allows me to refine images while maintaining their original integrity. I am also proficient in lighting setups, whether natural or artificial, ensuring that every shot is perfectly composed and exposed.</w:t>
      </w:r>
    </w:p>
    <w:p>
      <w:pPr>
        <w:pStyle w:val="BodyText"/>
      </w:pPr>
      <w:r>
        <w:t xml:space="preserve">My professional journey has included collaborations with cultural institutions, event planners, and media outlets in Alexandria. For example, I worked as a freelance photographer for a local magazine covering the annual Alexandria International Book Fair. This role required not only capturing high-quality images but also understanding the event’s cultural significance and presenting it through a visual lens that would engage readers. My ability to adapt to diverse environments—whether indoors in a museum or outdoors on the city’s beaches—has consistently earned praise from clients and colleagues alike.</w:t>
      </w:r>
    </w:p>
    <w:bookmarkEnd w:id="21"/>
    <w:bookmarkStart w:id="22" w:name="X6c93cfb22263457289f406e3e6bc6e9ab77882d"/>
    <w:p>
      <w:pPr>
        <w:pStyle w:val="Heading3"/>
      </w:pPr>
      <w:r>
        <w:t xml:space="preserve">Understanding of Local Culture and Community</w:t>
      </w:r>
    </w:p>
    <w:p>
      <w:pPr>
        <w:pStyle w:val="FirstParagraph"/>
      </w:pPr>
      <w:r>
        <w:t xml:space="preserve">A key aspect of my work as a Photographer in Egypt Alexandria is my deep respect for the local culture. I have spent years immersing myself in the traditions, festivals, and daily lives of Alexandrians. This understanding allows me to approach each project with sensitivity and authenticity. Whether photographing a family celebration or capturing the serene beauty of Lake Mariout, I strive to honor the stories of those I represent.</w:t>
      </w:r>
    </w:p>
    <w:p>
      <w:pPr>
        <w:pStyle w:val="BodyText"/>
      </w:pPr>
      <w:r>
        <w:t xml:space="preserve">Furthermore, I am committed to using my skills to support local initiatives. For instance, I volunteered my services for a community project that aimed to document the revitalization of historic neighborhoods in Alexandria. By highlighting these efforts through photography, I was able to contribute to raising awareness and fostering pride within the community. This experience reinforced my belief that a Photographer is not just an observer but also a storyteller who can amplify voices and preserve legacies.</w:t>
      </w:r>
    </w:p>
    <w:bookmarkEnd w:id="22"/>
    <w:bookmarkStart w:id="23" w:name="why-choose-me"/>
    <w:p>
      <w:pPr>
        <w:pStyle w:val="Heading3"/>
      </w:pPr>
      <w:r>
        <w:t xml:space="preserve">Why Choose Me?</w:t>
      </w:r>
    </w:p>
    <w:p>
      <w:pPr>
        <w:pStyle w:val="FirstParagraph"/>
      </w:pPr>
      <w:r>
        <w:t xml:space="preserve">What sets me apart as a Photographer in Egypt Alexandria is my unwavering passion for the craft and my ability to connect with people. I believe that photography is more than just a technical skill—it is an emotional and cultural dialogue. My work reflects this philosophy, as I prioritize building rapport with subjects to create images that feel genuine and meaningful.</w:t>
      </w:r>
    </w:p>
    <w:p>
      <w:pPr>
        <w:pStyle w:val="BodyText"/>
      </w:pPr>
      <w:r>
        <w:t xml:space="preserve">In addition to my artistic abilities, I am a team player who thrives in collaborative environments. I am comfortable working under tight deadlines while maintaining high standards of quality. My communication skills allow me to effectively translate client visions into compelling visual narratives, ensuring that every project meets or exceeds expectations.</w:t>
      </w:r>
    </w:p>
    <w:bookmarkEnd w:id="23"/>
    <w:bookmarkStart w:id="24" w:name="conclusion"/>
    <w:p>
      <w:pPr>
        <w:pStyle w:val="Heading3"/>
      </w:pPr>
      <w:r>
        <w:t xml:space="preserve">Conclusion</w:t>
      </w:r>
    </w:p>
    <w:p>
      <w:pPr>
        <w:pStyle w:val="FirstParagraph"/>
      </w:pPr>
      <w:r>
        <w:t xml:space="preserve">In conclusion, I am excited about the opportunity to contribute my talents as a Photographer in Egypt Alexandria. The city’s unique character and cultural heritage offer an ideal backdrop for my work, and I am eager to bring my expertise, creativity, and dedication to your organization. I would be honored to discuss how my skills align with your needs and how I can help elevate the visual storytelling of your brand or projects.</w:t>
      </w:r>
    </w:p>
    <w:p>
      <w:pPr>
        <w:pStyle w:val="BodyText"/>
      </w:pPr>
      <w:r>
        <w:t xml:space="preserve">Thank you for considering my application. I look forward to the possibility of working together and creating impactful images that celebrate the beauty of Egypt Alexandria.</w:t>
      </w:r>
    </w:p>
    <w:p>
      <w:pPr>
        <w:pStyle w:val="BodyText"/>
      </w:pPr>
      <w:r>
        <w:t xml:space="preserve">Sincerely,</w:t>
      </w:r>
      <w:r>
        <w:br/>
      </w:r>
      <w:r>
        <w:t xml:space="preserve">[Your Full Name]</w:t>
      </w:r>
      <w:r>
        <w:br/>
      </w:r>
      <w:r>
        <w:t xml:space="preserve">[Your Contact Information]</w:t>
      </w:r>
      <w:r>
        <w:br/>
      </w:r>
      <w:r>
        <w:t xml:space="preserve">[Portfolio Website or Email Address]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Egypt Alexandria</dc:title>
  <dc:creator/>
  <cp:keywords/>
  <dcterms:created xsi:type="dcterms:W3CDTF">2026-07-23T22:18:44Z</dcterms:created>
  <dcterms:modified xsi:type="dcterms:W3CDTF">2026-07-23T22:18:44Z</dcterms:modified>
</cp:coreProperties>
</file>

<file path=docProps/custom.xml><?xml version="1.0" encoding="utf-8"?>
<Properties xmlns="http://schemas.openxmlformats.org/officeDocument/2006/custom-properties" xmlns:vt="http://schemas.openxmlformats.org/officeDocument/2006/docPropsVTypes"/>
</file>