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France</w:t>
      </w:r>
      <w:r>
        <w:t xml:space="preserve"> </w:t>
      </w:r>
      <w:r>
        <w:t xml:space="preserve">Lyon</w:t>
      </w:r>
    </w:p>
    <w:bookmarkStart w:id="24" w:name="Xfc90bdd66da5565833d6c532bc08dce870b4d96"/>
    <w:p>
      <w:pPr>
        <w:pStyle w:val="Heading1"/>
      </w:pPr>
      <w:r>
        <w:t xml:space="preserve">Cover Letter for Photographer Position in France Lyon</w:t>
      </w:r>
    </w:p>
    <w:p>
      <w:pPr>
        <w:pStyle w:val="FirstParagraph"/>
      </w:pPr>
      <w:r>
        <w:rPr>
          <w:bCs/>
          <w:b/>
        </w:rPr>
        <w:t xml:space="preserve">John Doe</w:t>
      </w:r>
      <w:r>
        <w:br/>
      </w:r>
      <w:r>
        <w:t xml:space="preserve">123 Rue des Artistes</w:t>
      </w:r>
      <w:r>
        <w:br/>
      </w:r>
      <w:r>
        <w:t xml:space="preserve">69005 Lyon, France</w:t>
      </w:r>
      <w:r>
        <w:br/>
      </w:r>
      <w:r>
        <w:t xml:space="preserve">+33 4 88 54 76 12 | john.doe@photographer.fr</w:t>
      </w:r>
    </w:p>
    <w:p>
      <w:pPr>
        <w:pStyle w:val="BodyText"/>
      </w:pPr>
      <w:r>
        <w:t xml:space="preserve">April 5, 2024</w:t>
      </w:r>
    </w:p>
    <w:p>
      <w:pPr>
        <w:pStyle w:val="BodyText"/>
      </w:pPr>
      <w:r>
        <w:rPr>
          <w:bCs/>
          <w:b/>
        </w:rPr>
        <w:t xml:space="preserve">Dear Hiring Team,</w:t>
      </w:r>
    </w:p>
    <w:p>
      <w:pPr>
        <w:pStyle w:val="BodyText"/>
      </w:pPr>
      <w:r>
        <w:t xml:space="preserve">As a passionate and professional photographer with over a decade of experience capturing the essence of human emotion, cultural narratives, and urban landscapes, I am excited to apply for the Photographer position at [Company Name] in France Lyon. Lyon, with its rich history, vibrant art scene, and unique blend of tradition and modernity, has long inspired my work. My dedication to storytelling through visual mediums aligns perfectly with the creative energy that defines this city, and I am eager to contribute my skills to a team that values artistic excellence and innovation.</w:t>
      </w:r>
    </w:p>
    <w:bookmarkStart w:id="20" w:name="why-lyon-a-city-of-light-and-inspiration"/>
    <w:p>
      <w:pPr>
        <w:pStyle w:val="Heading2"/>
      </w:pPr>
      <w:r>
        <w:t xml:space="preserve">Why Lyon? A City of Light and Inspiration</w:t>
      </w:r>
    </w:p>
    <w:p>
      <w:pPr>
        <w:pStyle w:val="FirstParagraph"/>
      </w:pPr>
      <w:r>
        <w:t xml:space="preserve">France Lyon is more than just a location for me—it is a muse. The city’s cobblestone streets, historic architecture, and bustling markets offer an endless array of subjects for my lens. From the luminous banks of the Saône River to the intricate details of Renaissance facades in Vieux Lyon, I have spent years exploring how light interacts with this dynamic environment. My portfolio includes a series titled “Lyon at Dusk,” which captures the city’s transformation from day to night, a project that resonated deeply with local galleries and art enthusiasts.</w:t>
      </w:r>
    </w:p>
    <w:p>
      <w:pPr>
        <w:pStyle w:val="BodyText"/>
      </w:pPr>
      <w:r>
        <w:t xml:space="preserve">What sets Lyon apart is its ability to balance the old with the new. As a photographer, I have documented this duality through portraits of street performers in Presqu'île, candid shots of chefs at local bouchons, and time-lapse sequences of the Fourvière Hill skyline. These experiences have not only refined my technical skills but also deepened my understanding of how to convey authenticity and emotion in every frame. I believe that Lyon’s cultural vibrancy provides an ideal backdrop for a photographer to thrive, and I am eager to bring my vision to this community.</w:t>
      </w:r>
    </w:p>
    <w:bookmarkEnd w:id="20"/>
    <w:bookmarkStart w:id="21" w:name="Xb727d18d2e81603f628e49b05acfb2bad24f616"/>
    <w:p>
      <w:pPr>
        <w:pStyle w:val="Heading2"/>
      </w:pPr>
      <w:r>
        <w:t xml:space="preserve">A Photographer’s Journey: Skills and Expertise</w:t>
      </w:r>
    </w:p>
    <w:p>
      <w:pPr>
        <w:pStyle w:val="FirstParagraph"/>
      </w:pPr>
      <w:r>
        <w:t xml:space="preserve">Throughout my career, I have specialized in documentary photography, portrait sessions, and event coverage. My work has been featured in publications such as *Lyon Mag* and *Photo France*, where I highlighted stories of local artisans, community events, and the city’s culinary heritage. My ability to adapt to diverse environments—whether capturing the intensity of a live concert at Le Zénith or the quiet intimacy of a family gathering—has earned me a reputation for versatility and professionalism.</w:t>
      </w:r>
    </w:p>
    <w:p>
      <w:pPr>
        <w:pStyle w:val="BodyText"/>
      </w:pPr>
      <w:r>
        <w:t xml:space="preserve">Technically, I am proficient in both analog and digital photography, with expertise in lighting techniques, post-processing using Adobe Creative Suite, and portfolio curation. My attention to detail ensures that every image meets the highest standards of quality. For instance, during a recent collaboration with a Lyon-based fashion brand, I developed a series that blended streetwear aesthetics with the city’s industrial architecture, resulting in a campaign praised for its originality and visual storytelling.</w:t>
      </w:r>
    </w:p>
    <w:p>
      <w:pPr>
        <w:pStyle w:val="BodyText"/>
      </w:pPr>
      <w:r>
        <w:t xml:space="preserve">What truly defines me as a photographer is my commitment to connecting with subjects. Whether working with individuals, groups, or brands, I prioritize building trust to create authentic and impactful images. This approach has led to long-term collaborations with local businesses and artists who value the emotional depth of my work.</w:t>
      </w:r>
    </w:p>
    <w:bookmarkEnd w:id="21"/>
    <w:bookmarkStart w:id="22" w:name="why-company-name-a-perfect-match"/>
    <w:p>
      <w:pPr>
        <w:pStyle w:val="Heading2"/>
      </w:pPr>
      <w:r>
        <w:t xml:space="preserve">Why [Company Name]? A Perfect Match</w:t>
      </w:r>
    </w:p>
    <w:p>
      <w:pPr>
        <w:pStyle w:val="FirstParagraph"/>
      </w:pPr>
      <w:r>
        <w:t xml:space="preserve">[Company Name]’s dedication to [mention specific values or projects, e.g., "preserving Lyon’s cultural heritage through visual art"] resonates deeply with my own philosophy as a photographer. I am particularly inspired by your recent project on [specific project or initiative], which aligns with my passion for documenting community-driven narratives. Your focus on [specific aspect, e.g., "highlighting emerging talent in the arts"] mirrors my belief that photography is a powerful tool for storytelling and social connection.</w:t>
      </w:r>
    </w:p>
    <w:p>
      <w:pPr>
        <w:pStyle w:val="BodyText"/>
      </w:pPr>
      <w:r>
        <w:t xml:space="preserve">I am drawn to the opportunity to contribute to your team’s creative vision while expanding my own skills in a city as dynamic as Lyon. The chance to work alongside professionals who share my enthusiasm for capturing life’s fleeting moments is both exciting and fulfilling. I am confident that my experience, combined with my deep appreciation for Lyon’s unique character, will allow me to make meaningful contributions to your projects.</w:t>
      </w:r>
    </w:p>
    <w:bookmarkEnd w:id="22"/>
    <w:bookmarkStart w:id="23" w:name="conclusion-a-vision-for-the-future"/>
    <w:p>
      <w:pPr>
        <w:pStyle w:val="Heading2"/>
      </w:pPr>
      <w:r>
        <w:t xml:space="preserve">Conclusion: A Vision for the Future</w:t>
      </w:r>
    </w:p>
    <w:p>
      <w:pPr>
        <w:pStyle w:val="FirstParagraph"/>
      </w:pPr>
      <w:r>
        <w:t xml:space="preserve">In closing, I would be honored to bring my expertise as a photographer to [Company Name] and further explore the endless possibilities that Lyon offers. The city’s artistic legacy and contemporary energy provide an unparalleled environment for growth, and I am eager to collaborate with a team that values creativity, authenticity, and innovation. Thank you for considering my application. I look forward to the opportunity to discuss how my background and passion align with your goals.</w:t>
      </w:r>
    </w:p>
    <w:p>
      <w:pPr>
        <w:pStyle w:val="BodyText"/>
      </w:pPr>
      <w:r>
        <w:t xml:space="preserve">Sincerely,</w:t>
      </w:r>
      <w:r>
        <w:br/>
      </w:r>
      <w:r>
        <w:rPr>
          <w:bCs/>
          <w:b/>
        </w:rPr>
        <w:t xml:space="preserve">John Doe</w:t>
      </w:r>
      <w:r>
        <w:br/>
      </w:r>
      <w:r>
        <w:t xml:space="preserve">Photographer | France Lyon</w:t>
      </w:r>
    </w:p>
    <w:p>
      <w:pPr>
        <w:pStyle w:val="BodyText"/>
      </w:pPr>
      <w:r>
        <w:t xml:space="preserve">This cover letter was generated for a photography position in France Lyon and is tailored to highlight the unique aspects of the city and the photographer’s expertise.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France Lyon</dc:title>
  <dc:creator/>
  <dc:language>en</dc:language>
  <cp:keywords/>
  <dcterms:created xsi:type="dcterms:W3CDTF">2026-07-23T22:17:03Z</dcterms:created>
  <dcterms:modified xsi:type="dcterms:W3CDTF">2026-07-23T22:17:03Z</dcterms:modified>
</cp:coreProperties>
</file>

<file path=docProps/custom.xml><?xml version="1.0" encoding="utf-8"?>
<Properties xmlns="http://schemas.openxmlformats.org/officeDocument/2006/custom-properties" xmlns:vt="http://schemas.openxmlformats.org/officeDocument/2006/docPropsVTypes"/>
</file>