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Israel</w:t>
      </w:r>
      <w:r>
        <w:t xml:space="preserve"> </w:t>
      </w:r>
      <w:r>
        <w:t xml:space="preserve">Tel</w:t>
      </w:r>
      <w:r>
        <w:t xml:space="preserve"> </w:t>
      </w:r>
      <w:r>
        <w:t xml:space="preserve">Aviv</w:t>
      </w:r>
    </w:p>
    <w:bookmarkStart w:id="25" w:name="X181432d91ad9a952adf0fc0aa80277c251bbd95"/>
    <w:p>
      <w:pPr>
        <w:pStyle w:val="Heading1"/>
      </w:pPr>
      <w:r>
        <w:t xml:space="preserve">Cover Letter for Photographer Position in Israel Tel Aviv</w:t>
      </w:r>
    </w:p>
    <w:p>
      <w:pPr>
        <w:pStyle w:val="FirstParagraph"/>
      </w:pPr>
      <w:r>
        <w:t xml:space="preserve">Dear [Hiring Manager's Name],</w:t>
      </w:r>
    </w:p>
    <w:p>
      <w:pPr>
        <w:pStyle w:val="BodyText"/>
      </w:pPr>
      <w:r>
        <w:t xml:space="preserve">I am writing to express my enthusiasm for the Photographer position at your esteemed organization in Israel Tel Aviv. As a passionate and experienced photographer with a deep appreciation for capturing the vibrant essence of life, I am eager to contribute my skills and creativity to your team. My journey as a photographer has been shaped by diverse experiences, but none have left as profound an impact on me as the dynamic city of Tel Aviv, Israel. This cover letter outlines my qualifications, vision, and dedication to creating compelling visual narratives that resonate with the spirit of Israel Tel Aviv.</w:t>
      </w:r>
    </w:p>
    <w:bookmarkStart w:id="20" w:name="professional-background-and-expertise"/>
    <w:p>
      <w:pPr>
        <w:pStyle w:val="Heading2"/>
      </w:pPr>
      <w:r>
        <w:t xml:space="preserve">Professional Background and Expertise</w:t>
      </w:r>
    </w:p>
    <w:p>
      <w:pPr>
        <w:pStyle w:val="FirstParagraph"/>
      </w:pPr>
      <w:r>
        <w:t xml:space="preserve">With over [X years] of experience in photography, I have honed my craft across a wide range of genres, including portrait photography, event coverage, and documentary-style storytelling. My work is driven by a commitment to authenticity and emotional resonance, whether capturing the raw energy of a live performance or the quiet beauty of everyday moments. In Israel Tel Aviv, I have had the privilege of working with local artists, cultural institutions, and community events that celebrate the city’s unique blend of tradition and modernity. This environment has not only sharpened my technical skills but also deepened my understanding of how visual storytelling can bridge cultures and evoke powerful connections.</w:t>
      </w:r>
    </w:p>
    <w:p>
      <w:pPr>
        <w:pStyle w:val="BodyText"/>
      </w:pPr>
      <w:r>
        <w:t xml:space="preserve">My portfolio reflects a keen eye for composition, lighting, and narrative. I specialize in [specific areas, e.g., "street photography," "wedding photography," or "documentary work"], which aligns with the creative demands of your organization. In Israel Tel Aviv, I have collaborated with galleries such as [Name of Gallery or Studio] and contributed to projects that highlight the city’s rich cultural tapestry. These experiences have taught me the importance of adaptability and attention to detail, qualities that are essential for a photographer in a fast-paced, innovative setting like Tel Aviv.</w:t>
      </w:r>
    </w:p>
    <w:bookmarkEnd w:id="20"/>
    <w:bookmarkStart w:id="21" w:name="why-israel-tel-aviv"/>
    <w:p>
      <w:pPr>
        <w:pStyle w:val="Heading2"/>
      </w:pPr>
      <w:r>
        <w:t xml:space="preserve">Why Israel Tel Aviv?</w:t>
      </w:r>
    </w:p>
    <w:p>
      <w:pPr>
        <w:pStyle w:val="FirstParagraph"/>
      </w:pPr>
      <w:r>
        <w:t xml:space="preserve">Israel Tel Aviv is more than just a location for me—it is a source of inspiration. The city’s vibrant energy, historic landmarks, and artistic community have shaped my perspective as a photographer. From the bustling streets of Jaffa to the serene beaches of the Mediterranean, every corner of Tel Aviv offers unique opportunities to capture moments that tell stories. I have spent years immersing myself in this environment, learning its rhythms and nuances. This deep connection allows me to approach my work with a level of authenticity and insight that is rare in the field.</w:t>
      </w:r>
    </w:p>
    <w:p>
      <w:pPr>
        <w:pStyle w:val="BodyText"/>
      </w:pPr>
      <w:r>
        <w:t xml:space="preserve">Additionally, my fluency in [language(s), e.g., "Hebrew and English"] enables me to communicate effectively with clients, collaborators, and subjects across diverse backgrounds. This linguistic versatility is particularly valuable in Israel Tel Aviv, where the intersection of cultures creates a rich and dynamic atmosphere for photography. Whether documenting a local festival or capturing the essence of a community event, I strive to create images that reflect the diversity and resilience of the people who call this city home.</w:t>
      </w:r>
    </w:p>
    <w:bookmarkEnd w:id="21"/>
    <w:bookmarkStart w:id="22" w:name="skills-and-qualifications"/>
    <w:p>
      <w:pPr>
        <w:pStyle w:val="Heading2"/>
      </w:pPr>
      <w:r>
        <w:t xml:space="preserve">Skills and Qualifications</w:t>
      </w:r>
    </w:p>
    <w:p>
      <w:pPr>
        <w:pStyle w:val="FirstParagraph"/>
      </w:pPr>
      <w:r>
        <w:t xml:space="preserve">As a professional photographer, I bring a robust set of technical and creative skills to the table. My expertise includes advanced photo editing using software such as Adobe Photoshop and Lightroom, as well as proficiency in lighting techniques for both studio and outdoor settings. I am also adept at managing large-scale photo projects, from conceptualization to delivery, ensuring that every detail aligns with the client’s vision.</w:t>
      </w:r>
    </w:p>
    <w:p>
      <w:pPr>
        <w:pStyle w:val="BodyText"/>
      </w:pPr>
      <w:r>
        <w:t xml:space="preserve">My work in Israel Tel Aviv has required me to navigate challenging environments, such as crowded public spaces and unpredictable weather conditions. These experiences have strengthened my ability to remain calm under pressure and deliver high-quality results even in demanding situations. I am also skilled in using a variety of camera equipment, including [specific cameras or lenses], which allows me to adapt my approach to any project’s requirements.</w:t>
      </w:r>
    </w:p>
    <w:bookmarkEnd w:id="22"/>
    <w:bookmarkStart w:id="23" w:name="why-this-opportunity"/>
    <w:p>
      <w:pPr>
        <w:pStyle w:val="Heading2"/>
      </w:pPr>
      <w:r>
        <w:t xml:space="preserve">Why This Opportunity?</w:t>
      </w:r>
    </w:p>
    <w:p>
      <w:pPr>
        <w:pStyle w:val="FirstParagraph"/>
      </w:pPr>
      <w:r>
        <w:t xml:space="preserve">I am particularly drawn to your organization because of its reputation for excellence and innovation in the field of photography. Your commitment to [specific value, e.g., "capturing the cultural heritage of Israel"] aligns perfectly with my own professional goals. I am excited about the opportunity to contribute to a team that values creativity, quality, and a deep connection to the community.</w:t>
      </w:r>
    </w:p>
    <w:p>
      <w:pPr>
        <w:pStyle w:val="BodyText"/>
      </w:pPr>
      <w:r>
        <w:t xml:space="preserve">Working in Israel Tel Aviv has taught me that photography is not just about capturing images—it’s about preserving memories, celebrating diversity, and telling stories that matter. I am eager to bring this philosophy to your organization and collaborate on projects that push the boundaries of visual artistry. Whether it’s documenting a local event, creating editorial content, or developing new creative concepts, I am confident that my skills and passion will add value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photographer in Israel Tel Aviv. My experience, skills, and dedication to storytelling make me a strong candidate for this role. I would welcome the opportunity to discuss how my background and vision align with your organization’s needs. Thank you for considering my application.</w:t>
      </w:r>
    </w:p>
    <w:p>
      <w:pPr>
        <w:pStyle w:val="BodyText"/>
      </w:pPr>
      <w:r>
        <w:t xml:space="preserve">Sincerely,</w:t>
      </w:r>
      <w:r>
        <w:br/>
      </w:r>
      <w:r>
        <w:t xml:space="preserve">[Your Full Name]</w:t>
      </w:r>
      <w:r>
        <w:br/>
      </w:r>
      <w:r>
        <w:t xml:space="preserve">[Your Contact Information]</w:t>
      </w:r>
      <w:r>
        <w:br/>
      </w:r>
      <w:r>
        <w:t xml:space="preserve">[Portfolio Website or Social Media Links]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Israel Tel Aviv</dc:title>
  <dc:creator/>
  <dc:language>en</dc:language>
  <cp:keywords/>
  <dcterms:created xsi:type="dcterms:W3CDTF">2026-07-23T20:18:32Z</dcterms:created>
  <dcterms:modified xsi:type="dcterms:W3CDTF">2026-07-23T20:18:32Z</dcterms:modified>
</cp:coreProperties>
</file>

<file path=docProps/custom.xml><?xml version="1.0" encoding="utf-8"?>
<Properties xmlns="http://schemas.openxmlformats.org/officeDocument/2006/custom-properties" xmlns:vt="http://schemas.openxmlformats.org/officeDocument/2006/docPropsVTypes"/>
</file>