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Morocco</w:t>
      </w:r>
      <w:r>
        <w:t xml:space="preserve"> </w:t>
      </w:r>
      <w:r>
        <w:t xml:space="preserve">Casablanca</w:t>
      </w:r>
    </w:p>
    <w:bookmarkStart w:id="25" w:name="Xa0624424c1d630f2c09a8d06b64f9716924b64e"/>
    <w:p>
      <w:pPr>
        <w:pStyle w:val="Heading1"/>
      </w:pPr>
      <w:r>
        <w:t xml:space="preserve">Cover Letter for Photographer Position in Morocco Casablanca</w:t>
      </w:r>
    </w:p>
    <w:p>
      <w:pPr>
        <w:pStyle w:val="FirstParagraph"/>
      </w:pPr>
      <w:r>
        <w:t xml:space="preserve">Dear [Hiring Manager's Name],</w:t>
      </w:r>
    </w:p>
    <w:p>
      <w:pPr>
        <w:pStyle w:val="BodyText"/>
      </w:pPr>
      <w:r>
        <w:t xml:space="preserve">I am writing to express my enthusiastic interest in the Photographer position at your esteemed organization in Morocco Casablanca. As a dedicated and skilled photographer with a deep passion for capturing the essence of culture, architecture, and human emotion, I am eager to contribute my expertise to your team. Morocco Casablanca, with its vibrant blend of tradition and modernity, offers an unparalleled canvas for artistic expression—and I am confident that my background in visual storytelling aligns perfectly with the creative vision you seek.</w:t>
      </w:r>
    </w:p>
    <w:p>
      <w:pPr>
        <w:pStyle w:val="BodyText"/>
      </w:pPr>
      <w:r>
        <w:t xml:space="preserve">As a photographer, my work is driven by a commitment to authenticity and innovation. Over the past [X years], I have honed my craft through diverse projects, ranging from commercial photography to documentary-style storytelling. My portfolio reflects a keen eye for detail, an ability to adapt to dynamic environments, and a deep respect for the subjects I photograph. Whether capturing the intricate patterns of Moroccan tiles in Casablanca’s medina or the raw energy of street life in its bustling markets, I strive to create images that resonate emotionally and culturally.</w:t>
      </w:r>
    </w:p>
    <w:bookmarkStart w:id="20" w:name="why-morocco-casablanca"/>
    <w:p>
      <w:pPr>
        <w:pStyle w:val="Heading2"/>
      </w:pPr>
      <w:r>
        <w:t xml:space="preserve">Why Morocco Casablanca?</w:t>
      </w:r>
    </w:p>
    <w:p>
      <w:pPr>
        <w:pStyle w:val="FirstParagraph"/>
      </w:pPr>
      <w:r>
        <w:t xml:space="preserve">Morocco Casablanca is more than a location; it is a living museum of contrasts. The city’s modern skyline, dotted with landmarks like the Hassan II Mosque, juxtaposes seamlessly with the labyrinthine alleys of its historic districts. This duality inspires my approach to photography—balancing technical precision with an intuitive understanding of cultural narratives. In Casablanca, every corner tells a story, and I am motivated to document these stories through my lens. My experience in capturing diverse environments, from urban landscapes to intimate portraits, has prepared me to thrive in this dynamic setting.</w:t>
      </w:r>
    </w:p>
    <w:bookmarkEnd w:id="20"/>
    <w:bookmarkStart w:id="21" w:name="professional-expertise-and-achievements"/>
    <w:p>
      <w:pPr>
        <w:pStyle w:val="Heading2"/>
      </w:pPr>
      <w:r>
        <w:t xml:space="preserve">Professional Expertise and Achievements</w:t>
      </w:r>
    </w:p>
    <w:p>
      <w:pPr>
        <w:pStyle w:val="FirstParagraph"/>
      </w:pPr>
      <w:r>
        <w:t xml:space="preserve">As a Photographer, I bring a unique combination of technical proficiency and artistic sensibility. My skills include advanced lighting techniques, post-processing using industry-standard software like Adobe Photoshop and Lightroom, and a strong understanding of composition, color theory, and perspective. I have also collaborated with clients across industries—including fashion, travel, and real estate—to deliver high-quality imagery that meets both creative and commercial objectives.</w:t>
      </w:r>
    </w:p>
    <w:p>
      <w:pPr>
        <w:pStyle w:val="BodyText"/>
      </w:pPr>
      <w:r>
        <w:t xml:space="preserve">One of my most rewarding projects involved documenting the cultural heritage of Morocco’s coastal cities for a UNESCO initiative. This work required not only technical excellence but also a deep sensitivity to local traditions and customs. In Casablanca, where the fusion of Arab, Berber, and European influences shapes the city’s identity, I am eager to contribute similar projects that highlight its unique character. My ability to connect with communities and translate their stories into compelling visuals has consistently set my work apart.</w:t>
      </w:r>
    </w:p>
    <w:bookmarkEnd w:id="21"/>
    <w:bookmarkStart w:id="22" w:name="Xc8ae28cf4ed7000033ed84820c7fec94e09b4a7"/>
    <w:p>
      <w:pPr>
        <w:pStyle w:val="Heading2"/>
      </w:pPr>
      <w:r>
        <w:t xml:space="preserve">Adapting to Morocco Casablanca’s Unique Challenges</w:t>
      </w:r>
    </w:p>
    <w:p>
      <w:pPr>
        <w:pStyle w:val="FirstParagraph"/>
      </w:pPr>
      <w:r>
        <w:t xml:space="preserve">Photography in Morocco Casablanca presents distinct challenges and opportunities. The city’s bright sunlight, bustling streets, and multicultural atmosphere demand adaptability. I have successfully navigated similar environments by employing techniques such as bracketing for high-contrast scenes, using natural light creatively, and engaging with subjects respectfully to capture their true essence. My experience working in diverse climates—from the arid deserts of Marrakech to the coastal breeze of Agadir—has equipped me with the resilience and flexibility needed to excel in Casablanca’s ever-changing conditions.</w:t>
      </w:r>
    </w:p>
    <w:p>
      <w:pPr>
        <w:pStyle w:val="BodyText"/>
      </w:pPr>
      <w:r>
        <w:t xml:space="preserve">Additionally, I am fluent in [mention languages if applicable, e.g., English and Arabic], which enables me to communicate effectively with local clients and subjects. This linguistic capability allows me to build trust and collaborate seamlessly with the people of Morocco Casablanca, ensuring that my photography authentically represents their perspectives and experiences.</w:t>
      </w:r>
    </w:p>
    <w:bookmarkEnd w:id="22"/>
    <w:bookmarkStart w:id="23" w:name="why-my-cover-letter-stands-out"/>
    <w:p>
      <w:pPr>
        <w:pStyle w:val="Heading2"/>
      </w:pPr>
      <w:r>
        <w:t xml:space="preserve">Why My Cover Letter Stands Out</w:t>
      </w:r>
    </w:p>
    <w:p>
      <w:pPr>
        <w:pStyle w:val="FirstParagraph"/>
      </w:pPr>
      <w:r>
        <w:t xml:space="preserve">What sets my Cover Letter apart is its focus on the intersection of personal passion and professional expertise. While many photographers emphasize technical skills, I believe that a true Photographer must also be a storyteller, a cultural observer, and an advocate for the communities they document. My work in Morocco Casablanca will not only showcase its beauty but also highlight its resilience, diversity, and rich heritage. I am particularly drawn to your organization’s mission of [mention specific company values or projects if known], and I am excited about the possibility of contributing to such meaningful initiatives.</w:t>
      </w:r>
    </w:p>
    <w:p>
      <w:pPr>
        <w:pStyle w:val="BodyText"/>
      </w:pPr>
      <w:r>
        <w:t xml:space="preserve">Furthermore, my portfolio includes a series of photographs capturing the everyday lives of Casablanca residents, from fishermen at the port to artisans in local markets. These images reflect my dedication to preserving the city’s soul through visual art. I am confident that my creative vision and technical abilities will align with your team’s goals, whether you’re working on commercial campaigns, cultural projects, or editorial assignments.</w:t>
      </w:r>
    </w:p>
    <w:bookmarkEnd w:id="23"/>
    <w:bookmarkStart w:id="24" w:name="conclusion"/>
    <w:p>
      <w:pPr>
        <w:pStyle w:val="Heading2"/>
      </w:pPr>
      <w:r>
        <w:t xml:space="preserve">Conclusion</w:t>
      </w:r>
    </w:p>
    <w:p>
      <w:pPr>
        <w:pStyle w:val="FirstParagraph"/>
      </w:pPr>
      <w:r>
        <w:t xml:space="preserve">In conclusion, I am eager to bring my skills as a Photographer to Morocco Casablanca and contribute to your organization’s success. My experience, adaptability, and passion for visual storytelling make me an ideal candidate for this role. I would be honored to discuss how my background and vision can support your creative objectives. Thank you for considering my application, and I look forward to the opportunity to collaborate with you in capturing the essence of this extraordinary city.</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Morocco Casablanca</dc:title>
  <dc:creator/>
  <dc:language>en</dc:language>
  <cp:keywords/>
  <dcterms:created xsi:type="dcterms:W3CDTF">2026-07-21T06:05:57Z</dcterms:created>
  <dcterms:modified xsi:type="dcterms:W3CDTF">2026-07-21T06:05:57Z</dcterms:modified>
</cp:coreProperties>
</file>

<file path=docProps/custom.xml><?xml version="1.0" encoding="utf-8"?>
<Properties xmlns="http://schemas.openxmlformats.org/officeDocument/2006/custom-properties" xmlns:vt="http://schemas.openxmlformats.org/officeDocument/2006/docPropsVTypes"/>
</file>