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Photographer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5" w:name="cover-letter"/>
    <w:p>
      <w:pPr>
        <w:pStyle w:val="Heading1"/>
      </w:pPr>
      <w:r>
        <w:t xml:space="preserve">Cover Letter</w:t>
      </w:r>
    </w:p>
    <w:p>
      <w:pPr>
        <w:pStyle w:val="FirstParagraph"/>
      </w:pPr>
      <w:r>
        <w:t xml:space="preserve">Dear [Hiring Manager's Name],</w:t>
      </w:r>
    </w:p>
    <w:p>
      <w:pPr>
        <w:pStyle w:val="BodyText"/>
      </w:pPr>
      <w:r>
        <w:t xml:space="preserve">As a passionate and experienced photographer with a deep appreciation for the vibrant energy of Thailand Bangkok, I am excited to apply for the Photographer position at [Company Name]. This opportunity aligns perfectly with my career goals and my desire to contribute to a dynamic creative community in one of Southeast Asia’s most iconic cities. With over [X years] of experience in capturing moments that transcend borders, I bring a unique perspective shaped by my work in diverse cultural landscapes, including the bustling streets and serene temples of Bangkok. This Cover Letter outlines my qualifications, creative vision, and enthusiasm for collaborating with your team to elevate visual storytelling through photography.</w:t>
      </w:r>
    </w:p>
    <w:bookmarkStart w:id="20" w:name="why-thailand-bangkok"/>
    <w:p>
      <w:pPr>
        <w:pStyle w:val="Heading2"/>
      </w:pPr>
      <w:r>
        <w:t xml:space="preserve">Why Thailand Bangkok?</w:t>
      </w:r>
    </w:p>
    <w:p>
      <w:pPr>
        <w:pStyle w:val="FirstParagraph"/>
      </w:pPr>
      <w:r>
        <w:t xml:space="preserve">Thailand Bangkok is not just a location; it is a living canvas where tradition and modernity collide. As a Photographer, I have always been drawn to cities that offer a rich tapestry of colors, sounds, and stories. Bangkok’s blend of ancient temples like Wat Arun, the neon-lit chaos of Khao San Road, and the tranquil beauty of the Chao Phraya River provides an endless source of inspiration. My work in this city has focused on capturing its duality—whether it’s the quiet dignity of a monk walking through a market or the chaotic joy of a street food vendor preparing pad thai under a flickering lantern. This ability to balance technical precision with emotional resonance is what makes Bangkok an ideal setting for my photography.</w:t>
      </w:r>
    </w:p>
    <w:bookmarkEnd w:id="20"/>
    <w:bookmarkStart w:id="21" w:name="professional-background-and-expertise"/>
    <w:p>
      <w:pPr>
        <w:pStyle w:val="Heading2"/>
      </w:pPr>
      <w:r>
        <w:t xml:space="preserve">Professional Background and Expertise</w:t>
      </w:r>
    </w:p>
    <w:p>
      <w:pPr>
        <w:pStyle w:val="FirstParagraph"/>
      </w:pPr>
      <w:r>
        <w:t xml:space="preserve">Over the past [X years], I have honed my skills as a Photographer through projects that range from commercial shoots to documentary work. My portfolio includes collaborations with travel agencies, cultural organizations, and local businesses in Thailand Bangkok, where I have consistently delivered images that resonate with global audiences while staying rooted in local authenticity. For instance, my series on the Phra Nang Klao Canal highlighted the interplay of light and water during dawn, a project that was later showcased at the Bangkok Art Biennale. This experience not only deepened my technical expertise but also reinforced my ability to adapt to challenging environments—whether it’s navigating the humidity of a rainy season or capturing portraits in dimly lit alleys.</w:t>
      </w:r>
    </w:p>
    <w:p>
      <w:pPr>
        <w:pStyle w:val="BodyText"/>
      </w:pPr>
      <w:r>
        <w:t xml:space="preserve">My work as a Photographer is guided by three core principles: authenticity, innovation, and storytelling. I believe that a great photograph does more than capture an image—it evokes emotion, sparks curiosity, and connects viewers to the subject. In Bangkok, this philosophy has led me to experiment with long exposures to capture the motion of tuk-tuks weaving through traffic or using natural light to highlight the intricate carvings of Wat Phra Kaew. These techniques have been refined through years of practice and a commitment to continuous learning, including workshops on urban photography and post-processing in Adobe Lightroom and Photoshop.</w:t>
      </w:r>
    </w:p>
    <w:bookmarkEnd w:id="21"/>
    <w:bookmarkStart w:id="22" w:name="understanding-the-local-market"/>
    <w:p>
      <w:pPr>
        <w:pStyle w:val="Heading2"/>
      </w:pPr>
      <w:r>
        <w:t xml:space="preserve">Understanding the Local Market</w:t>
      </w:r>
    </w:p>
    <w:p>
      <w:pPr>
        <w:pStyle w:val="FirstParagraph"/>
      </w:pPr>
      <w:r>
        <w:t xml:space="preserve">Working as a Photographer in Thailand Bangkok requires an understanding of the local market’s unique demands. Whether it’s creating content for tourism campaigns, documenting cultural festivals like Songkran, or capturing the essence of Bangkok’s nightlife, I have developed a keen sense of what resonates with audiences. My recent project with [Local Brand/Client Name] involved photographing street food vendors in Bang Rak, a neighborhood known for its historic charm. The resulting images were used in a social media campaign that increased engagement by 300%, demonstrating my ability to translate creative vision into measurable impact.</w:t>
      </w:r>
    </w:p>
    <w:p>
      <w:pPr>
        <w:pStyle w:val="BodyText"/>
      </w:pPr>
      <w:r>
        <w:t xml:space="preserve">Additionally, I have experience working with diverse clients, from luxury resorts seeking to showcase their amenities to NGOs documenting community initiatives. This versatility has allowed me to refine my ability to communicate effectively with stakeholders while maintaining a high standard of quality. In Bangkok, where the photography scene is both competitive and collaborative, I strive to be a bridge between artistic expression and practical outcomes.</w:t>
      </w:r>
    </w:p>
    <w:bookmarkEnd w:id="22"/>
    <w:bookmarkStart w:id="23" w:name="why-company-name"/>
    <w:p>
      <w:pPr>
        <w:pStyle w:val="Heading2"/>
      </w:pPr>
      <w:r>
        <w:t xml:space="preserve">Why [Company Name]?</w:t>
      </w:r>
    </w:p>
    <w:p>
      <w:pPr>
        <w:pStyle w:val="FirstParagraph"/>
      </w:pPr>
      <w:r>
        <w:t xml:space="preserve">Your organization’s commitment to [specific detail about the company, e.g., "innovative visual narratives" or "preserving cultural heritage"] aligns closely with my own values as a Photographer. I am particularly impressed by [mention a specific project, event, or initiative the company is known for], and I am eager to contribute my skills to support such meaningful work. In Bangkok, where the pace of life is fast and the cultural landscape is ever-evolving, your team’s dedication to excellence inspires me to push my own boundaries as a photographer.</w:t>
      </w:r>
    </w:p>
    <w:p>
      <w:pPr>
        <w:pStyle w:val="BodyText"/>
      </w:pPr>
      <w:r>
        <w:t xml:space="preserve">I am also drawn to the opportunity to collaborate with a team that values creativity and authenticity. My ability to work independently while maintaining strong communication with clients and colleagues ensures that I can adapt to any project’s requirements. Whether it’s capturing the energy of a live event or crafting a visual story for print, I approach each assignment with professionalism and passion.</w:t>
      </w:r>
    </w:p>
    <w:bookmarkEnd w:id="23"/>
    <w:bookmarkStart w:id="24" w:name="conclusion"/>
    <w:p>
      <w:pPr>
        <w:pStyle w:val="Heading2"/>
      </w:pPr>
      <w:r>
        <w:t xml:space="preserve">Conclusion</w:t>
      </w:r>
    </w:p>
    <w:p>
      <w:pPr>
        <w:pStyle w:val="FirstParagraph"/>
      </w:pPr>
      <w:r>
        <w:t xml:space="preserve">In summary, my background as a Photographer, combined with my deep connection to Thailand Bangkok, positions me to make a meaningful contribution to your team. I am confident that my technical skills, creative vision, and understanding of the local market will enable me to deliver work that exceeds expectations. I would be thrilled to discuss how my experience and enthusiasm align with the goals of [Company Name]. Thank you for considering my application, and I look forward to the possibility of working together in this incredible city.</w:t>
      </w:r>
    </w:p>
    <w:p>
      <w:pPr>
        <w:pStyle w:val="BodyText"/>
      </w:pPr>
      <w:r>
        <w:t xml:space="preserve">Sincerely,</w:t>
      </w:r>
      <w:r>
        <w:br/>
      </w:r>
      <w:r>
        <w:t xml:space="preserve">[Your Full Name]</w:t>
      </w:r>
      <w:r>
        <w:br/>
      </w:r>
      <w:r>
        <w:t xml:space="preserve">[Your Email Address]</w:t>
      </w:r>
      <w:r>
        <w:br/>
      </w:r>
      <w:r>
        <w:t xml:space="preserve">[Your Phone Number]</w:t>
      </w:r>
      <w:r>
        <w:br/>
      </w:r>
      <w:r>
        <w:t xml:space="preserve">[Portfolio Website or LinkedIn Profile]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Photographer Position in Thailand Bangkok</dc:title>
  <dc:creator/>
  <dc:language>en</dc:language>
  <cp:keywords/>
  <dcterms:created xsi:type="dcterms:W3CDTF">2026-07-23T20:18:18Z</dcterms:created>
  <dcterms:modified xsi:type="dcterms:W3CDTF">2026-07-23T20:18:18Z</dcterms:modified>
</cp:coreProperties>
</file>

<file path=docProps/custom.xml><?xml version="1.0" encoding="utf-8"?>
<Properties xmlns="http://schemas.openxmlformats.org/officeDocument/2006/custom-properties" xmlns:vt="http://schemas.openxmlformats.org/officeDocument/2006/docPropsVTypes"/>
</file>