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5" w:name="Xec21f6b03eb6bc0e369e8623a3c961af49900f4"/>
    <w:p>
      <w:pPr>
        <w:pStyle w:val="Heading1"/>
      </w:pPr>
      <w:r>
        <w:t xml:space="preserve">Cover Letter for Photographer Position in Turkey Istanbul</w:t>
      </w:r>
    </w:p>
    <w:p>
      <w:pPr>
        <w:pStyle w:val="FirstParagraph"/>
      </w:pPr>
      <w:r>
        <w:t xml:space="preserve">Dear Hiring Manager,</w:t>
      </w:r>
    </w:p>
    <w:p>
      <w:pPr>
        <w:pStyle w:val="BodyText"/>
      </w:pPr>
      <w:r>
        <w:t xml:space="preserve">I am writing to express my sincere interest in the Photographer position at your esteemed organization, based in the vibrant and culturally rich city of Turkey Istanbul. As a passionate and experienced photographer, I have always been captivated by the unique interplay of history, art, and modernity that defines Istanbul. This dynamic metropolis offers an unparalleled backdrop for storytelling through visuals, and I am eager to contribute my skills to a team that values creativity, precision, and the power of imagery to connect people with places.</w:t>
      </w:r>
    </w:p>
    <w:bookmarkStart w:id="20" w:name="the-art-of-capturing-istanbul"/>
    <w:p>
      <w:pPr>
        <w:pStyle w:val="Heading2"/>
      </w:pPr>
      <w:r>
        <w:t xml:space="preserve">The Art of Capturing Istanbul</w:t>
      </w:r>
    </w:p>
    <w:p>
      <w:pPr>
        <w:pStyle w:val="FirstParagraph"/>
      </w:pPr>
      <w:r>
        <w:t xml:space="preserve">As a Photographer, I understand that each location presents its own challenges and opportunities. In Turkey Istanbul, where the skyline is shaped by minarets and bazaars, and where the Bosphorus bridges East and West, every moment is a potential masterpiece. My portfolio reflects a deep appreciation for capturing the soul of such locations—whether it’s the golden light reflecting off the Hagia Sophia’s domes at dawn or the bustling energy of Grand Bazaar traders bartering under intricate tilework. I believe that photography is not just about technical skill but about understanding the narrative behind every frame, and Istanbul is a city that constantly inspires such storytelling.</w:t>
      </w:r>
    </w:p>
    <w:bookmarkEnd w:id="20"/>
    <w:bookmarkStart w:id="21" w:name="why-i-am-the-right-candidate"/>
    <w:p>
      <w:pPr>
        <w:pStyle w:val="Heading2"/>
      </w:pPr>
      <w:r>
        <w:t xml:space="preserve">Why I Am the Right Candidate</w:t>
      </w:r>
    </w:p>
    <w:p>
      <w:pPr>
        <w:pStyle w:val="FirstParagraph"/>
      </w:pPr>
      <w:r>
        <w:t xml:space="preserve">With over [X years] of experience in professional photography, I have honed my ability to adapt to diverse environments and client needs. My work spans commercial projects, editorial assignments, and personal creative endeavors, all rooted in a commitment to authenticity. In Turkey Istanbul, where the cultural landscape is both ancient and evolving, I have developed a unique perspective that blends traditional aesthetics with contemporary techniques. For instance, my series on "The Forgotten Alleys of Istanbul" was featured in local exhibitions and highlighted the hidden beauty of the city’s neighborhoods—a project that required patience, cultural sensitivity, and a keen eye for detail.</w:t>
      </w:r>
    </w:p>
    <w:p>
      <w:pPr>
        <w:pStyle w:val="BodyText"/>
      </w:pPr>
      <w:r>
        <w:t xml:space="preserve">My technical expertise includes mastery of lighting techniques to capture the dramatic contrasts of Istanbul’s urban environment, from the shadowed alleys of Sultanahmet to the sun-drenched terraces of Bebek. I am proficient in post-processing software such as Adobe Photoshop and Lightroom, ensuring that every image meets the highest standards of quality. Moreover, my ability to work independently and collaboratively aligns with the demands of a fast-paced photography role in a city as bustling as Istanbul.</w:t>
      </w:r>
    </w:p>
    <w:bookmarkEnd w:id="21"/>
    <w:bookmarkStart w:id="22" w:name="Xcd2665d62649760e5e5686832da4977fdb1fbc2"/>
    <w:p>
      <w:pPr>
        <w:pStyle w:val="Heading2"/>
      </w:pPr>
      <w:r>
        <w:t xml:space="preserve">Understanding the Unique Challenges of Turkey Istanbul</w:t>
      </w:r>
    </w:p>
    <w:p>
      <w:pPr>
        <w:pStyle w:val="FirstParagraph"/>
      </w:pPr>
      <w:r>
        <w:t xml:space="preserve">Working as a Photographer in Turkey Istanbul requires more than just technical proficiency—it demands an understanding of the city’s rhythms, its people, and its ever-changing landscapes. I have spent years immersing myself in Istanbul’s culture, from learning about its history to exploring its lesser-known corners. This deep connection allows me to approach each assignment with a nuanced perspective. Whether photographing architectural landmarks like the Blue Mosque or capturing candid moments in local markets, I strive to create images that resonate with both locals and visitors.</w:t>
      </w:r>
    </w:p>
    <w:p>
      <w:pPr>
        <w:pStyle w:val="BodyText"/>
      </w:pPr>
      <w:r>
        <w:t xml:space="preserve">I am also aware of the logistical challenges that come with photographing in such a densely populated and historically significant city. From navigating crowded tourist spots to respecting religious sites, I prioritize discretion and professionalism. My experience working in similar environments has taught me how to balance creative vision with practical considerations, ensuring that every project is executed seamlessly.</w:t>
      </w:r>
    </w:p>
    <w:bookmarkEnd w:id="22"/>
    <w:bookmarkStart w:id="23" w:name="why-i-want-to-work-in-turkey-istanbul"/>
    <w:p>
      <w:pPr>
        <w:pStyle w:val="Heading2"/>
      </w:pPr>
      <w:r>
        <w:t xml:space="preserve">Why I Want to Work in Turkey Istanbul</w:t>
      </w:r>
    </w:p>
    <w:p>
      <w:pPr>
        <w:pStyle w:val="FirstParagraph"/>
      </w:pPr>
      <w:r>
        <w:t xml:space="preserve">Istanbul is not just a location for me—it’s a source of endless inspiration. The city’s unique position as a crossroads between continents has made it a hub for artists, writers, and creators from around the world. As a Photographer, I am drawn to the way Istanbul seamlessly blends its ancient heritage with modern innovation. From the historic districts of Eyüp and Karaköy to the contemporary art galleries in Kadıköy, there is always something new to explore and document.</w:t>
      </w:r>
    </w:p>
    <w:p>
      <w:pPr>
        <w:pStyle w:val="BodyText"/>
      </w:pPr>
      <w:r>
        <w:t xml:space="preserve">Additionally, my fluency in [language(s), e.g., Turkish and English] allows me to communicate effectively with both local clients and international teams. This skill has been invaluable in previous roles, where I collaborated with diverse stakeholders to deliver projects that reflected the city’s multifaceted identity. I am also familiar with the legal and cultural nuances of photography in Turkey, ensuring that all my work adheres to local regulations and respects the rights of subjects.</w:t>
      </w:r>
    </w:p>
    <w:bookmarkEnd w:id="23"/>
    <w:bookmarkStart w:id="24" w:name="conclusion"/>
    <w:p>
      <w:pPr>
        <w:pStyle w:val="Heading2"/>
      </w:pPr>
      <w:r>
        <w:t xml:space="preserve">Conclusion</w:t>
      </w:r>
    </w:p>
    <w:p>
      <w:pPr>
        <w:pStyle w:val="FirstParagraph"/>
      </w:pPr>
      <w:r>
        <w:t xml:space="preserve">In conclusion, I am confident that my passion for photography, combined with my technical skills and deep appreciation for Istanbul’s unique character, make me an ideal candidate for this position. I am eager to contribute to your team by creating visuals that not only meet but exceed expectations. My goal is to capture the essence of Turkey Istanbul through images that are both artful and meaningful.</w:t>
      </w:r>
    </w:p>
    <w:p>
      <w:pPr>
        <w:pStyle w:val="BodyText"/>
      </w:pPr>
      <w:r>
        <w:t xml:space="preserve">I would be honored to bring my experience and creativity to your organization. Thank you for considering my application. I look forward to the opportunity to discuss how I can contribute to your vision as a Photographer in this incredible city.</w:t>
      </w:r>
    </w:p>
    <w:p>
      <w:pPr>
        <w:pStyle w:val="BodyText"/>
      </w:pPr>
      <w:r>
        <w:t xml:space="preserve">Sincerely,</w:t>
      </w:r>
    </w:p>
    <w:p>
      <w:pPr>
        <w:pStyle w:val="BodyText"/>
      </w:pPr>
      <w:r>
        <w:t xml:space="preserve">[Your Name]</w:t>
      </w:r>
      <w:r>
        <w:br/>
      </w:r>
      <w:r>
        <w:t xml:space="preserve">[Your Contact Information]</w:t>
      </w:r>
      <w:r>
        <w:br/>
      </w:r>
      <w:r>
        <w:t xml:space="preserve">[Portfolio Website or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Position in Turkey Istanbul</dc:title>
  <dc:creator/>
  <dc:language>en</dc:language>
  <cp:keywords/>
  <dcterms:created xsi:type="dcterms:W3CDTF">2026-07-21T10:47:06Z</dcterms:created>
  <dcterms:modified xsi:type="dcterms:W3CDTF">2026-07-21T10:47:06Z</dcterms:modified>
</cp:coreProperties>
</file>

<file path=docProps/custom.xml><?xml version="1.0" encoding="utf-8"?>
<Properties xmlns="http://schemas.openxmlformats.org/officeDocument/2006/custom-properties" xmlns:vt="http://schemas.openxmlformats.org/officeDocument/2006/docPropsVTypes"/>
</file>