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[Company/Organization Name]</w:t>
      </w:r>
      <w:r>
        <w:br/>
      </w:r>
      <w:r>
        <w:t xml:space="preserve">Kabul, Afghanistan</w:t>
      </w:r>
    </w:p>
    <w:p>
      <w:pPr>
        <w:pStyle w:val="BodyText"/>
      </w:pPr>
      <w:r>
        <w:t xml:space="preserve">Dear Hiring Committee,</w:t>
      </w:r>
    </w:p>
    <w:p>
      <w:pPr>
        <w:pStyle w:val="BodyText"/>
      </w:pPr>
      <w:r>
        <w:t xml:space="preserve">I am writing to express my enthusiastic interest in the Physicist position at [Company/Organization Name] in Kabul, Afghanistan. As a dedicated and accomplished physicist with a passion for leveraging scientific knowledge to address real-world challenges, I am eager to contribute my expertise and experience to support the advancement of science and technology in this dynamic region. My academic background, research accomplishments, and commitment to innovation align seamlessly with the mission of [Company/Organization Name], making me a strong candidate for this opportunity.</w:t>
      </w:r>
    </w:p>
    <w:bookmarkStart w:id="20" w:name="Xe8b1ac7b9ab85b59e08bde913a757030294a649"/>
    <w:p>
      <w:pPr>
        <w:pStyle w:val="Heading2"/>
      </w:pPr>
      <w:r>
        <w:t xml:space="preserve">Academic Background and Professional Experience</w:t>
      </w:r>
    </w:p>
    <w:p>
      <w:pPr>
        <w:pStyle w:val="FirstParagraph"/>
      </w:pPr>
      <w:r>
        <w:t xml:space="preserve">My journey as a physicist began with a Bachelor’s degree in Physics from [University Name], where I developed a foundational understanding of theoretical and experimental physics. This was followed by a Master’s degree in [Specialization, e.g., Quantum Mechanics or Condensed Matter Physics] from [University Name], where I conducted research on [specific topic, e.g., "nanomaterials for renewable energy applications"]. My academic pursuits were further solidified with a Ph.D. in Physics from [University Name], focusing on [research area, e.g., "particle physics and its implications for energy solutions"]. These experiences equipped me with the technical skills, analytical rigor, and problem-solving abilities necessary to excel in a physicist role.</w:t>
      </w:r>
    </w:p>
    <w:p>
      <w:pPr>
        <w:pStyle w:val="BodyText"/>
      </w:pPr>
      <w:r>
        <w:t xml:space="preserve">Professionally, I have worked as a research scientist at [Institution Name], where I led projects on [specific projects, e.g., "developing efficient solar cell technologies" or "analyzing data from particle accelerators"]. My work has been published in reputable journals such as [Journal Names], and I have presented my findings at international conferences, including the [Conference Name]. These experiences not only honed my ability to conduct independent research but also taught me the importance of collaboration, communication, and adaptability—qualities I believe are essential for success in Afghanistan’s evolving scientific landscape.</w:t>
      </w:r>
    </w:p>
    <w:bookmarkEnd w:id="20"/>
    <w:bookmarkStart w:id="21" w:name="why-afghanistan-kabul"/>
    <w:p>
      <w:pPr>
        <w:pStyle w:val="Heading2"/>
      </w:pPr>
      <w:r>
        <w:t xml:space="preserve">Why Afghanistan Kabul?</w:t>
      </w:r>
    </w:p>
    <w:p>
      <w:pPr>
        <w:pStyle w:val="FirstParagraph"/>
      </w:pPr>
      <w:r>
        <w:t xml:space="preserve">Afghanistan, and particularly Kabul, represents a unique opportunity to apply my skills in a region where science and technology can drive meaningful change. As the capital city, Kabul is a hub of educational institutions, research centers, and governmental initiatives that are striving to rebuild and modernize. However, the country faces significant challenges in areas such as energy security, healthcare infrastructure, and educational access. As a physicist, I am motivated to contribute to solutions that address these issues through innovation and scientific inquiry.</w:t>
      </w:r>
    </w:p>
    <w:p>
      <w:pPr>
        <w:pStyle w:val="BodyText"/>
      </w:pPr>
      <w:r>
        <w:t xml:space="preserve">For instance, Afghanistan’s reliance on fossil fuels for energy is both economically and environmentally unsustainable. My expertise in [specific area, e.g., "renewable energy systems" or "nuclear physics"] could support the development of alternative energy sources, such as solar or wind power, which are abundant in the region. Additionally, advancements in medical physics could improve diagnostic technologies and treatment options for underserved populations. I am particularly interested in collaborating with local institutions like [Kabul University or other relevant organizations] to foster a culture of scientific research and education.</w:t>
      </w:r>
    </w:p>
    <w:bookmarkEnd w:id="21"/>
    <w:bookmarkStart w:id="22" w:name="skills-and-qualifications"/>
    <w:p>
      <w:pPr>
        <w:pStyle w:val="Heading2"/>
      </w:pPr>
      <w:r>
        <w:t xml:space="preserve">Skills and Qualifications</w:t>
      </w:r>
    </w:p>
    <w:p>
      <w:pPr>
        <w:pStyle w:val="FirstParagraph"/>
      </w:pPr>
      <w:r>
        <w:t xml:space="preserve">My qualifications as a physicist include advanced technical skills in [specific areas, e.g., data analysis, computational modeling, experimental design]. I am proficient in programming languages such as Python and MATLAB, which are essential for simulating complex physical systems. My experience with laboratory equipment and instrumentation—ranging from spectrometers to particle detectors—ensures that I can contribute effectively to both theoretical and applied research projects.</w:t>
      </w:r>
    </w:p>
    <w:p>
      <w:pPr>
        <w:pStyle w:val="BodyText"/>
      </w:pPr>
      <w:r>
        <w:t xml:space="preserve">Beyond technical skills, I possess strong interpersonal abilities that allow me to work collaboratively in diverse environments. During my time at [previous workplace], I led interdisciplinary teams to achieve project goals, demonstrating my ability to communicate complex ideas clearly and motivate others toward shared objectives. I am also committed to continuous learning, staying updated on the latest developments in physics through professional networks and ongoing education.</w:t>
      </w:r>
    </w:p>
    <w:bookmarkEnd w:id="22"/>
    <w:bookmarkStart w:id="23" w:name="commitment-to-community-and-development"/>
    <w:p>
      <w:pPr>
        <w:pStyle w:val="Heading2"/>
      </w:pPr>
      <w:r>
        <w:t xml:space="preserve">Commitment to Community and Development</w:t>
      </w:r>
    </w:p>
    <w:p>
      <w:pPr>
        <w:pStyle w:val="FirstParagraph"/>
      </w:pPr>
      <w:r>
        <w:t xml:space="preserve">As a physicist, I recognize that my work extends beyond laboratories and academic papers. In Afghanistan, where the demand for scientific expertise is growing, I aim to use my knowledge to empower local communities. For example, I have volunteered with [organization name] to develop educational programs for students in underserved areas, teaching them the fundamentals of physics and inspiring the next generation of scientists. This experience has reinforced my belief that science is a tool for empowerment and social progress.</w:t>
      </w:r>
    </w:p>
    <w:p>
      <w:pPr>
        <w:pStyle w:val="BodyText"/>
      </w:pPr>
      <w:r>
        <w:t xml:space="preserve">Furthermore, I understand the importance of cultural sensitivity and adaptability when working in a new environment. My previous collaborations with international teams have taught me to respect diverse perspectives while maintaining a focus on common goals. In Kabul, I am eager to build relationships with local stakeholders, including universities, NGOs, and government agencies, to ensure that my contributions are both impactful and sustainable.</w:t>
      </w:r>
    </w:p>
    <w:bookmarkEnd w:id="23"/>
    <w:bookmarkStart w:id="24" w:name="conclusion"/>
    <w:p>
      <w:pPr>
        <w:pStyle w:val="Heading2"/>
      </w:pPr>
      <w:r>
        <w:t xml:space="preserve">Conclusion</w:t>
      </w:r>
    </w:p>
    <w:p>
      <w:pPr>
        <w:pStyle w:val="FirstParagraph"/>
      </w:pPr>
      <w:r>
        <w:t xml:space="preserve">In conclusion, I am deeply passionate about the field of physics and its potential to transform societies. The opportunity to work as a Physicist in Afghanistan Kabul excites me because it aligns with my personal and professional aspirations to make a difference. I am confident that my background, skills, and dedication will enable me to contribute meaningfully to [Company/Organization Name]’s mission while supporting the growth of science in this vital region.</w:t>
      </w:r>
    </w:p>
    <w:p>
      <w:pPr>
        <w:pStyle w:val="BodyText"/>
      </w:pPr>
      <w:r>
        <w:t xml:space="preserve">Thank you for considering my application. I would welcome the opportunity to discuss how my qualifications align with your needs and how I can contribute to your organization’s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Afghanistan Kabul</dc:title>
  <dc:creator/>
  <dc:language>en</dc:language>
  <cp:keywords/>
  <dcterms:created xsi:type="dcterms:W3CDTF">2026-07-21T08:14:02Z</dcterms:created>
  <dcterms:modified xsi:type="dcterms:W3CDTF">2026-07-21T08:14:02Z</dcterms:modified>
</cp:coreProperties>
</file>

<file path=docProps/custom.xml><?xml version="1.0" encoding="utf-8"?>
<Properties xmlns="http://schemas.openxmlformats.org/officeDocument/2006/custom-properties" xmlns:vt="http://schemas.openxmlformats.org/officeDocument/2006/docPropsVTypes"/>
</file>