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0" w:name="physicist-cover-letter"/>
    <w:p>
      <w:pPr>
        <w:pStyle w:val="Heading1"/>
      </w:pPr>
      <w:r>
        <w:t xml:space="preserve">Physicist Cover Letter</w:t>
      </w:r>
    </w:p>
    <w:p>
      <w:pPr>
        <w:pStyle w:val="FirstParagraph"/>
      </w:pPr>
      <w:r>
        <w:rPr>
          <w:bCs/>
          <w:b/>
        </w:rPr>
        <w:t xml:space="preserve">Dear [Hiring Manager's Name or "Hiring Committee"],</w:t>
      </w:r>
    </w:p>
    <w:p>
      <w:pPr>
        <w:pStyle w:val="BodyText"/>
      </w:pPr>
      <w:r>
        <w:t xml:space="preserve">I am writing to express my enthusiastic interest in the Physicist position at [Institution Name] in Germany Munich. As a dedicated and innovative physicist with a passion for advancing scientific understanding, I am eager to contribute my expertise, research experience, and collaborative spirit to an institution that values excellence in physics. Munich’s reputation as a hub of cutting-edge research and its vibrant academic community make it an ideal location for my professional growth, and I am thrilled at the opportunity to join your team.</w:t>
      </w:r>
    </w:p>
    <w:p>
      <w:pPr>
        <w:pStyle w:val="BodyText"/>
      </w:pPr>
      <w:r>
        <w:t xml:space="preserve">My academic background in physics has equipped me with a strong foundation in both theoretical and experimental methodologies, complemented by hands-on experience in areas such as quantum mechanics, condensed matter physics, and computational modeling. Over the past [X years], I have focused on [specific research area, e.g., "quantum information science" or "materials for renewable energy"], which aligns closely with the innovative projects currently underway at institutions like the Max Planck Institute for Quantum Optics or Ludwig Maximilian University of Munich (LMU). My work has been recognized through publications in prestigious journals such as [Journal Name], and I have presented my findings at international conferences, including [Conference Name], further strengthening my commitment to scientific collaboration and discovery.</w:t>
      </w:r>
    </w:p>
    <w:p>
      <w:pPr>
        <w:pStyle w:val="BodyText"/>
      </w:pPr>
      <w:r>
        <w:t xml:space="preserve">What draws me specifically to Germany Munich is its unique blend of academic rigor, technological innovation, and cultural richness. The city is home to world-renowned research centers, such as the Technical University of Munich (TUM) and the German Research Foundation (DFG)-funded projects that push the boundaries of physics. I am particularly inspired by [mention a specific project or initiative in Munich, e.g., "the development of next-generation particle accelerators at CERN" or "Munich’s leadership in quantum computing research"], and I am eager to contribute my skills to such groundbreaking endeavors. Additionally, the collaborative environment in Germany’s academic institutions fosters interdisciplinary teamwork, which I believe is essential for solving complex scientific challenges.</w:t>
      </w:r>
    </w:p>
    <w:p>
      <w:pPr>
        <w:pStyle w:val="BodyText"/>
      </w:pPr>
      <w:r>
        <w:t xml:space="preserve">My professional experience has honed my ability to tackle complex problems with creativity and precision. As a [current or previous position, e.g., "Research Assistant at XYZ University"], I led projects that involved [describe specific tasks, e.g., "designing experimental setups for high-precision measurements" or "developing algorithms for data analysis"]. These experiences have sharpened my technical skills in [list relevant tools or software, e.g., "MATLAB, Python, and simulation software like COMSOL"], while also reinforcing my capacity to communicate scientific findings effectively through presentations and publications. I am confident that these competencies will enable me to make meaningful contributions to your research team.</w:t>
      </w:r>
    </w:p>
    <w:p>
      <w:pPr>
        <w:pStyle w:val="BodyText"/>
      </w:pPr>
      <w:r>
        <w:t xml:space="preserve">Germany’s emphasis on precision engineering and its commitment to sustainability resonate deeply with my personal values as a scientist. The country’s investment in renewable energy technologies, such as photovoltaic materials and superconducting systems, aligns with my long-term goal of applying physics to address global challenges. In Munich, I am particularly interested in exploring how fundamental research can translate into practical solutions for energy efficiency and environmental conservation. This alignment between my research interests and Germany’s strategic priorities further solidifies my desire to work in this dynamic region.</w:t>
      </w:r>
    </w:p>
    <w:p>
      <w:pPr>
        <w:pStyle w:val="BodyText"/>
      </w:pPr>
      <w:r>
        <w:t xml:space="preserve">What sets me apart as a Physicist is not only my technical expertise but also my ability to think critically and adapt to evolving scientific landscapes. I thrive in environments that encourage intellectual curiosity, where questions are valued as much as answers. My experience collaborating with international teams has taught me the importance of cultural sensitivity and clear communication—skills that are vital for success in Germany’s diverse academic community. Additionally, while my native language is [your language], I have been actively improving my German through [mention courses, self-study, or immersion experiences], which will allow me to integrate seamlessly into your team and engage with the local scientific network.</w:t>
      </w:r>
    </w:p>
    <w:p>
      <w:pPr>
        <w:pStyle w:val="BodyText"/>
      </w:pPr>
      <w:r>
        <w:t xml:space="preserve">Finally, I am deeply motivated by the opportunity to contribute to a research environment that prioritizes both innovation and societal impact. Munich’s rich history of scientific achievement, from Max Planck’s foundational work in quantum theory to modern breakthroughs in astrophysics, serves as a constant source of inspiration. I am eager to bring my passion for physics, my technical acumen, and my dedication to excellence to your institution. Together, I believe we can advance the frontiers of knowledge and create solutions that benefit humanity.</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possibility of contributing to the exciting work being done in Germany Munich as a Physicist.</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Germany Munich</dc:title>
  <dc:creator/>
  <dc:language>en</dc:language>
  <cp:keywords/>
  <dcterms:created xsi:type="dcterms:W3CDTF">2026-07-14T17:35:15Z</dcterms:created>
  <dcterms:modified xsi:type="dcterms:W3CDTF">2026-07-14T17:35:15Z</dcterms:modified>
</cp:coreProperties>
</file>

<file path=docProps/custom.xml><?xml version="1.0" encoding="utf-8"?>
<Properties xmlns="http://schemas.openxmlformats.org/officeDocument/2006/custom-properties" xmlns:vt="http://schemas.openxmlformats.org/officeDocument/2006/docPropsVTypes"/>
</file>