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Physicist position at [Organization Name] in India Mumbai. As a dedicated and innovative physicist with a passion for advancing scientific knowledge, I am excited about the opportunity to contribute to your organization's mission of pushing the boundaries of physics research and its applications. My academic background, professional experience, and deep understanding of India Mumbai’s unique scientific ecosystem align seamlessly with the requirements of this role.</w:t>
      </w:r>
    </w:p>
    <w:bookmarkStart w:id="20" w:name="introduction"/>
    <w:p>
      <w:pPr>
        <w:pStyle w:val="Heading2"/>
      </w:pPr>
      <w:r>
        <w:t xml:space="preserve">Introduction</w:t>
      </w:r>
    </w:p>
    <w:p>
      <w:pPr>
        <w:pStyle w:val="FirstParagraph"/>
      </w:pPr>
      <w:r>
        <w:t xml:space="preserve">With a Ph.D. in Physics from [University Name] and over [X years] of experience in both academic and industrial settings, I have developed a robust foundation in theoretical and experimental physics. My work has focused on [specific areas, e.g., quantum mechanics, astrophysics, materials science], and I am particularly drawn to the dynamic research environment in India Mumbai. This vibrant city is home to leading institutions such as the Tata Institute of Fundamental Research (TIFR), Indian Institute of Technology Bombay (IIT-B), and the National Centre for Radio Astrophysics (NCRA-TIFR), which are at the forefront of cutting-edge physics research. I am eager to contribute my expertise to such a prestigious and innovative community.</w:t>
      </w:r>
    </w:p>
    <w:bookmarkEnd w:id="20"/>
    <w:bookmarkStart w:id="21" w:name="professional-experience"/>
    <w:p>
      <w:pPr>
        <w:pStyle w:val="Heading2"/>
      </w:pPr>
      <w:r>
        <w:t xml:space="preserve">Professional Experience</w:t>
      </w:r>
    </w:p>
    <w:p>
      <w:pPr>
        <w:pStyle w:val="FirstParagraph"/>
      </w:pPr>
      <w:r>
        <w:t xml:space="preserve">Throughout my career, I have collaborated with multidisciplinary teams to solve complex problems and drive technological advancements. For instance, during my tenure as a [Job Title] at [Previous Organization], I led a project on [specific project, e.g., "quantum computing algorithms" or "high-energy particle interactions"], which resulted in the publication of [number] peer-reviewed articles and the development of a prototype for [specific application]. My ability to translate theoretical concepts into practical solutions has been instrumental in advancing research initiatives.</w:t>
      </w:r>
    </w:p>
    <w:p>
      <w:pPr>
        <w:pStyle w:val="BodyText"/>
      </w:pPr>
      <w:r>
        <w:t xml:space="preserve">In addition to my academic work, I have participated in several industry-focused projects, including [specific example, e.g., "collaborating with a renewable energy startup to optimize solar panel efficiency"]. These experiences have honed my skills in data analysis, problem-solving, and communication—essential qualities for a physicist in India Mumbai’s rapidly evolving scientific landscape. The city’s growing emphasis on technology-driven innovation and its strategic location as a global hub make it an ideal setting for physicists to thrive.</w:t>
      </w:r>
    </w:p>
    <w:bookmarkEnd w:id="21"/>
    <w:bookmarkStart w:id="22" w:name="Xfd0c948eae4df3818d18b62f7cd29bd8b846d95"/>
    <w:p>
      <w:pPr>
        <w:pStyle w:val="Heading2"/>
      </w:pPr>
      <w:r>
        <w:t xml:space="preserve">Alignment with India Mumbai's Scientific Community</w:t>
      </w:r>
    </w:p>
    <w:p>
      <w:pPr>
        <w:pStyle w:val="FirstParagraph"/>
      </w:pPr>
      <w:r>
        <w:t xml:space="preserve">India Mumbai is not only a financial capital but also a thriving center for scientific research and education. The city’s diverse academic institutions, research labs, and industrial partnerships create a fertile ground for physicists to explore new frontiers. For example, the recent advancements in [specific field, e.g., "astrophysics" or "nanotechnology"] at the Indian Institute of Science Education and Research (IISER) Mumbai have opened exciting opportunities for collaboration. I am particularly interested in contributing to initiatives that address real-world challenges, such as sustainable energy solutions or space exploration technologies, which are gaining momentum in India.</w:t>
      </w:r>
    </w:p>
    <w:p>
      <w:pPr>
        <w:pStyle w:val="BodyText"/>
      </w:pPr>
      <w:r>
        <w:t xml:space="preserve">Moreover, the cultural and intellectual diversity of India Mumbai enriches the scientific process. Working alongside researchers from varied backgrounds fosters creativity and innovation. I have always believed that physics is not just about equations and experiments but also about connecting with communities to address global issues. In Mumbai, this philosophy aligns perfectly with the city’s vision of leveraging science for societal progress.</w:t>
      </w:r>
    </w:p>
    <w:bookmarkEnd w:id="22"/>
    <w:bookmarkStart w:id="23" w:name="skills-and-qualifications"/>
    <w:p>
      <w:pPr>
        <w:pStyle w:val="Heading2"/>
      </w:pPr>
      <w:r>
        <w:t xml:space="preserve">Skills and Qualifications</w:t>
      </w:r>
    </w:p>
    <w:p>
      <w:pPr>
        <w:pStyle w:val="FirstParagraph"/>
      </w:pPr>
      <w:r>
        <w:t xml:space="preserve">As a Physicist, I possess a strong command of [specific skills, e.g., "computational modeling," "laboratory techniques," or "statistical analysis"]. My proficiency in programming languages such as Python and MATLAB enables me to design simulations and analyze large datasets effectively. Additionally, I have experience in [specific tools or methodologies, e.g., "particle accelerator systems" or "magnetic resonance imaging (MRI) technology"], which I believe would be valuable in your organization’s projects.</w:t>
      </w:r>
    </w:p>
    <w:p>
      <w:pPr>
        <w:pStyle w:val="BodyText"/>
      </w:pPr>
      <w:r>
        <w:t xml:space="preserve">My ability to communicate complex scientific concepts to both technical and non-technical audiences is another strength. I have presented my work at international conferences, including [specific conference name], and have mentored students in academic settings. This skill is crucial for fostering collaboration within India Mumbai’s interdisciplinary research teams.</w:t>
      </w:r>
    </w:p>
    <w:bookmarkEnd w:id="23"/>
    <w:bookmarkStart w:id="24" w:name="why-india-mumbai"/>
    <w:p>
      <w:pPr>
        <w:pStyle w:val="Heading2"/>
      </w:pPr>
      <w:r>
        <w:t xml:space="preserve">Why India Mumbai?</w:t>
      </w:r>
    </w:p>
    <w:p>
      <w:pPr>
        <w:pStyle w:val="FirstParagraph"/>
      </w:pPr>
      <w:r>
        <w:t xml:space="preserve">Choosing to work in India Mumbai is a natural progression for my career. The city’s unique blend of tradition and innovation, coupled with its access to global resources, offers unparalleled opportunities for growth. I am particularly inspired by the initiatives of organizations like the Department of Science and Technology (DST) and the Indian Space Research Organisation (ISRO), which are driving advancements in physics research across the country. By joining your team, I aim to contribute to these efforts while learning from Mumbai’s vibrant scientific community.</w:t>
      </w:r>
    </w:p>
    <w:p>
      <w:pPr>
        <w:pStyle w:val="BodyText"/>
      </w:pPr>
      <w:r>
        <w:t xml:space="preserve">Furthermore, India Mumbai’s strategic location allows for seamless collaboration with international research networks. The city hosts numerous global conferences and partnerships, making it an ideal platform for physicists to exchange ideas and stay at the forefront of their field. I am eager to leverage this environment to push the boundaries of my work and support your organization’s goals.</w:t>
      </w:r>
    </w:p>
    <w:bookmarkEnd w:id="24"/>
    <w:bookmarkStart w:id="25" w:name="conclusion"/>
    <w:p>
      <w:pPr>
        <w:pStyle w:val="Heading2"/>
      </w:pPr>
      <w:r>
        <w:t xml:space="preserve">Conclusion</w:t>
      </w:r>
    </w:p>
    <w:p>
      <w:pPr>
        <w:pStyle w:val="FirstParagraph"/>
      </w:pPr>
      <w:r>
        <w:t xml:space="preserve">In conclusion, I am enthusiastic about the opportunity to join [Organization Name] as a Physicist in India Mumbai. My academic background, professional experience, and passion for scientific discovery make me a strong candidate for this role. I am confident that my skills and dedication will contribute meaningfully to your organization’s research initiatives.</w:t>
      </w:r>
    </w:p>
    <w:p>
      <w:pPr>
        <w:pStyle w:val="BodyText"/>
      </w:pPr>
      <w:r>
        <w:t xml:space="preserve">Thank you for considering my application. I would welcome the chance to discuss how my expertise aligns with your needs and how I can contribute to the continued success of [Organization Name]. Please feel free to contact me at [Phone Number] or [Email Address] for further information. I look forward to the possibility of working with you in India Mumbai.</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2026-07-22T07:12:46Z</dcterms:created>
  <dcterms:modified xsi:type="dcterms:W3CDTF">2026-07-22T07:12:46Z</dcterms:modified>
</cp:coreProperties>
</file>

<file path=docProps/custom.xml><?xml version="1.0" encoding="utf-8"?>
<Properties xmlns="http://schemas.openxmlformats.org/officeDocument/2006/custom-properties" xmlns:vt="http://schemas.openxmlformats.org/officeDocument/2006/docPropsVTypes"/>
</file>