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4795b2c1a71577e380ddcce062d0efb3722123"/>
    <w:p>
      <w:pPr>
        <w:pStyle w:val="Heading1"/>
      </w:pPr>
      <w:r>
        <w:t xml:space="preserve">COVER LETTER FOR PHYSICIST POSITION IN JAPAN KYOTO</w:t>
      </w:r>
    </w:p>
    <w:p>
      <w:pPr>
        <w:pStyle w:val="FirstParagraph"/>
      </w:pPr>
      <w:r>
        <w:rPr>
          <w:bCs/>
          <w:b/>
        </w:rPr>
        <w:t xml:space="preserve">John Doe</w:t>
      </w:r>
      <w:r>
        <w:br/>
      </w:r>
      <w:r>
        <w:t xml:space="preserve">Kyoto, Japan</w:t>
      </w:r>
      <w:r>
        <w:br/>
      </w:r>
      <w:r>
        <w:t xml:space="preserve">johndoe@example.com | +81-90-1234-5678</w:t>
      </w:r>
      <w:r>
        <w:br/>
      </w:r>
      <w:r>
        <w:t xml:space="preserve">April 5, 2024</w:t>
      </w:r>
    </w:p>
    <w:p>
      <w:pPr>
        <w:pStyle w:val="BodyText"/>
      </w:pPr>
      <w:r>
        <w:t xml:space="preserve">Dear Hiring Manager,</w:t>
      </w:r>
    </w:p>
    <w:p>
      <w:pPr>
        <w:pStyle w:val="BodyText"/>
      </w:pPr>
      <w:r>
        <w:t xml:space="preserve">I am writing to express my enthusiastic interest in the Physicist position at [Institution Name] in Japan Kyoto. As a dedicated Physicist with over a decade of experience in theoretical and experimental research, I am eager to contribute my expertise to the vibrant scientific community in Kyoto. This opportunity aligns perfectly with my career goals and passion for advancing physics through innovation, collaboration, and cultural exchange.</w:t>
      </w:r>
    </w:p>
    <w:bookmarkStart w:id="20" w:name="why-japan-kyoto"/>
    <w:p>
      <w:pPr>
        <w:pStyle w:val="Heading2"/>
      </w:pPr>
      <w:r>
        <w:t xml:space="preserve">Why Japan Kyoto?</w:t>
      </w:r>
    </w:p>
    <w:p>
      <w:pPr>
        <w:pStyle w:val="FirstParagraph"/>
      </w:pPr>
      <w:r>
        <w:t xml:space="preserve">Japan Kyoto has long been a beacon of academic excellence and cultural heritage, making it an ideal location for a Physicist to thrive. The city’s renowned institutions, such as Kyoto University and the RIKEN Advanced Institute for Computational Science, foster cutting-edge research in quantum mechanics, materials science, and particle physics. I am particularly drawn to Kyoto’s unique blend of tradition and modernity—where ancient temples coexist with state-of-the-art laboratories. This environment not only inspires creativity but also encourages interdisciplinary collaboration, which is essential for solving complex scientific challenges.</w:t>
      </w:r>
    </w:p>
    <w:p>
      <w:pPr>
        <w:pStyle w:val="BodyText"/>
      </w:pPr>
      <w:r>
        <w:t xml:space="preserve">Moreover, Japan’s commitment to technological advancement and its emphasis on work-life balance resonate deeply with my values as a researcher. The opportunity to work in Kyoto would allow me to engage with a global network of scientists while immersing myself in the city’s rich cultural tapestry. From the serene gardens of Arashiyama to the bustling streets of Gion, Kyoto offers a unique setting where inspiration flows as freely as the Kamo River.</w:t>
      </w:r>
    </w:p>
    <w:bookmarkEnd w:id="20"/>
    <w:bookmarkStart w:id="21" w:name="my-background-and-expertise"/>
    <w:p>
      <w:pPr>
        <w:pStyle w:val="Heading2"/>
      </w:pPr>
      <w:r>
        <w:t xml:space="preserve">My Background and Expertise</w:t>
      </w:r>
    </w:p>
    <w:p>
      <w:pPr>
        <w:pStyle w:val="FirstParagraph"/>
      </w:pPr>
      <w:r>
        <w:t xml:space="preserve">As a Physicist with a Ph.D. in Theoretical Physics from [University Name], I have spent years exploring the frontiers of quantum field theory and high-energy physics. My research has been published in prestigious journals such as *Physical Review Letters* and *Nature Physics*, and I have presented my work at international conferences, including the International Conference on High Energy Physics (ICHEP). My expertise lies in [specific area, e.g., "quantum computing algorithms" or "cosmic microwave background analysis"], which I believe can contribute meaningfully to ongoing projects in Kyoto.</w:t>
      </w:r>
    </w:p>
    <w:p>
      <w:pPr>
        <w:pStyle w:val="BodyText"/>
      </w:pPr>
      <w:r>
        <w:t xml:space="preserve">A key highlight of my career has been my role as a postdoctoral researcher at [Previous Institution], where I led a team investigating [specific project, e.g., "the behavior of dark matter particles under extreme conditions"]. This work not only advanced our understanding of fundamental physics but also demonstrated my ability to manage complex research initiatives and mentor junior scientists. My technical skills include advanced computational modeling, data analysis using Python and MATLAB, and proficiency in experimental techniques such as [specific methods, e.g., "spectroscopy" or "particle accelerators"].</w:t>
      </w:r>
    </w:p>
    <w:bookmarkEnd w:id="21"/>
    <w:bookmarkStart w:id="22" w:name="alignment-with-kyotos-research-goals"/>
    <w:p>
      <w:pPr>
        <w:pStyle w:val="Heading2"/>
      </w:pPr>
      <w:r>
        <w:t xml:space="preserve">Alignment with Kyoto’s Research Goals</w:t>
      </w:r>
    </w:p>
    <w:p>
      <w:pPr>
        <w:pStyle w:val="FirstParagraph"/>
      </w:pPr>
      <w:r>
        <w:t xml:space="preserve">What excites me most about this opportunity is the chance to collaborate with Kyoto’s leading physicists on projects that push the boundaries of our knowledge. For instance, I am particularly interested in [specific research area relevant to the institution, e.g., "quantum information science" or "astrophysical phenomena"], a field where Kyoto has made significant strides. I am confident that my background in [related field] and my ability to think critically and innovatively will allow me to make immediate contributions to your team.</w:t>
      </w:r>
    </w:p>
    <w:p>
      <w:pPr>
        <w:pStyle w:val="BodyText"/>
      </w:pPr>
      <w:r>
        <w:t xml:space="preserve">Additionally, I have followed the work of [specific professor or lab at the institution], whose research on [topic] has inspired me to pursue a career in this field. I am eager to bring my perspective and skills to such a dynamic environment, where the exchange of ideas is as valuable as the discoveries themselves.</w:t>
      </w:r>
    </w:p>
    <w:bookmarkEnd w:id="22"/>
    <w:bookmarkStart w:id="23" w:name="why-i-am-the-right-candidate"/>
    <w:p>
      <w:pPr>
        <w:pStyle w:val="Heading2"/>
      </w:pPr>
      <w:r>
        <w:t xml:space="preserve">Why I Am the Right Candidate</w:t>
      </w:r>
    </w:p>
    <w:p>
      <w:pPr>
        <w:pStyle w:val="FirstParagraph"/>
      </w:pPr>
      <w:r>
        <w:t xml:space="preserve">My qualifications go beyond technical expertise. As a Physicist, I understand that research is not just about equations and experiments—it’s about communication, teamwork, and perseverance. I have mentored graduate students, collaborated with industry partners to translate theoretical concepts into practical applications, and participated in public outreach programs to demystify physics for non-experts. These experiences have honed my ability to adapt to diverse challenges and work effectively in multicultural settings.</w:t>
      </w:r>
    </w:p>
    <w:p>
      <w:pPr>
        <w:pStyle w:val="BodyText"/>
      </w:pPr>
      <w:r>
        <w:t xml:space="preserve">Living and working in Japan has always been a personal goal. I have studied Japanese for several years and am familiar with the cultural nuances that foster successful collaborations. I am also committed to contributing to the local community, whether through academic partnerships or sharing my knowledge with students and colleagues. This is not just a job; it is a chance to build lasting relationships and grow professionally in a city that values both tradition and innovation.</w:t>
      </w:r>
    </w:p>
    <w:bookmarkEnd w:id="23"/>
    <w:bookmarkStart w:id="24" w:name="conclusion"/>
    <w:p>
      <w:pPr>
        <w:pStyle w:val="Heading2"/>
      </w:pPr>
      <w:r>
        <w:t xml:space="preserve">Conclusion</w:t>
      </w:r>
    </w:p>
    <w:p>
      <w:pPr>
        <w:pStyle w:val="FirstParagraph"/>
      </w:pPr>
      <w:r>
        <w:t xml:space="preserve">In conclusion, I am confident that my skills, passion for physics, and dedication to excellence make me an ideal candidate for this position. I am eager to bring my experience to Japan Kyoto and contribute to the institution’s mission of advancing scientific knowledge. Thank you for considering my application. I would be honored to discuss how my background aligns with your needs and look forward to the possibility of working together.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2026-07-23T15:11:05Z</dcterms:created>
  <dcterms:modified xsi:type="dcterms:W3CDTF">2026-07-23T15:11:05Z</dcterms:modified>
</cp:coreProperties>
</file>

<file path=docProps/custom.xml><?xml version="1.0" encoding="utf-8"?>
<Properties xmlns="http://schemas.openxmlformats.org/officeDocument/2006/custom-properties" xmlns:vt="http://schemas.openxmlformats.org/officeDocument/2006/docPropsVTypes"/>
</file>