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Physiotherapist</w:t>
      </w:r>
      <w:r>
        <w:t xml:space="preserve"> </w:t>
      </w:r>
      <w:r>
        <w:t xml:space="preserve">in</w:t>
      </w:r>
      <w:r>
        <w:t xml:space="preserve"> </w:t>
      </w:r>
      <w:r>
        <w:t xml:space="preserve">Germany</w:t>
      </w:r>
      <w:r>
        <w:t xml:space="preserve"> </w:t>
      </w:r>
      <w:r>
        <w:t xml:space="preserve">Frankfurt</w:t>
      </w:r>
    </w:p>
    <w:bookmarkStart w:id="26"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Physiotherapist position at your esteemed clinic in Germany Frankfurt. As a dedicated and experienced physiotherapist with a strong commitment to patient-centered care, I am eager to contribute my skills and expertise to your team. Germany Frankfurt, known for its advanced healthcare system and vibrant cultural landscape, represents an ideal location for me to further my career while making a meaningful impact on the lives of patients. This cover letter outlines my qualifications, professional experiences, and passion for physiotherapy in Germany Frankfurt.</w:t>
      </w:r>
    </w:p>
    <w:bookmarkStart w:id="20" w:name="professional-background"/>
    <w:p>
      <w:pPr>
        <w:pStyle w:val="Heading2"/>
      </w:pPr>
      <w:r>
        <w:t xml:space="preserve">Professional Background</w:t>
      </w:r>
    </w:p>
    <w:p>
      <w:pPr>
        <w:pStyle w:val="FirstParagraph"/>
      </w:pPr>
      <w:r>
        <w:t xml:space="preserve">With over [X years] of experience as a Physiotherapist, I have developed a comprehensive understanding of musculoskeletal, neurological, and rehabilitation therapies. My work has been guided by the principles of evidence-based practice and holistic patient care. In my current role at [Current or Previous Clinic/Organization], I have treated patients across diverse age groups, addressing conditions ranging from sports injuries to chronic pain management. This experience has equipped me with the technical expertise and interpersonal skills necessary to thrive in a dynamic clinical environment like Germany Frankfurt.</w:t>
      </w:r>
    </w:p>
    <w:p>
      <w:pPr>
        <w:pStyle w:val="BodyText"/>
      </w:pPr>
      <w:r>
        <w:t xml:space="preserve">One of my key strengths lies in my ability to adapt treatment plans to meet individual patient needs. For instance, I recently designed a personalized rehabilitation program for a post-surgical patient, incorporating manual therapy, therapeutic exercises, and patient education. The result was a significant improvement in mobility and quality of life. Such achievements reflect my dedication to delivering outcomes-driven care that aligns with the high standards of German healthcare.</w:t>
      </w:r>
    </w:p>
    <w:bookmarkEnd w:id="20"/>
    <w:bookmarkStart w:id="21" w:name="education-and-certifications"/>
    <w:p>
      <w:pPr>
        <w:pStyle w:val="Heading2"/>
      </w:pPr>
      <w:r>
        <w:t xml:space="preserve">Education and Certifications</w:t>
      </w:r>
    </w:p>
    <w:p>
      <w:pPr>
        <w:pStyle w:val="FirstParagraph"/>
      </w:pPr>
      <w:r>
        <w:t xml:space="preserve">I hold a [Degree Name] in Physiotherapy from [University Name], where I graduated with honors. My academic training included coursework in anatomy, physiology, biomechanics, and clinical practice, which laid the foundation for my career. Additionally, I have pursued continuing education to stay updated on the latest advancements in physiotherapy. Certifications such as [e.g., Advanced Manual Therapy Course] and [e.g., Sports Physiotherapy Certification] further enhance my ability to provide specialized care.</w:t>
      </w:r>
    </w:p>
    <w:p>
      <w:pPr>
        <w:pStyle w:val="BodyText"/>
      </w:pPr>
      <w:r>
        <w:t xml:space="preserve">In Germany, physiotherapists are required to adhere to strict regulatory standards, including compliance with the German Physiotherapy Association (DVP) guidelines. I have familiarized myself with these requirements and am committed to maintaining the highest level of professionalism. My proficiency in German, demonstrated by [e.g., Goethe Institute C1 Certification], allows me to communicate effectively with patients and collaborate seamlessly with colleagues, which is essential for success in Germany Frankfurt.</w:t>
      </w:r>
    </w:p>
    <w:bookmarkEnd w:id="21"/>
    <w:bookmarkStart w:id="22" w:name="why-germany-frankfurt"/>
    <w:p>
      <w:pPr>
        <w:pStyle w:val="Heading2"/>
      </w:pPr>
      <w:r>
        <w:t xml:space="preserve">Why Germany Frankfurt?</w:t>
      </w:r>
    </w:p>
    <w:p>
      <w:pPr>
        <w:pStyle w:val="FirstParagraph"/>
      </w:pPr>
      <w:r>
        <w:t xml:space="preserve">Germany Frankfurt is a global hub for business, culture, and innovation, and its healthcare sector is no exception. The city boasts state-of-the-art medical facilities, a strong emphasis on research, and a patient-centric approach to treatment. I am particularly drawn to the opportunity to work in such an environment, where physiotherapy plays a vital role in improving patient outcomes through multidisciplinary collaboration.</w:t>
      </w:r>
    </w:p>
    <w:p>
      <w:pPr>
        <w:pStyle w:val="BodyText"/>
      </w:pPr>
      <w:r>
        <w:t xml:space="preserve">Moreover, Frankfurt’s diverse population offers unique challenges and rewards for a Physiotherapist. The city is home to individuals from various cultural backgrounds, requiring adaptability and sensitivity in care delivery. My experience working with multicultural teams has prepared me to address these needs effectively. I am also inspired by the German emphasis on preventive healthcare and patient education, which aligns with my own philosophy of empowering patients to take an active role in their recovery.</w:t>
      </w:r>
    </w:p>
    <w:bookmarkEnd w:id="22"/>
    <w:bookmarkStart w:id="23" w:name="skills-and-expertise"/>
    <w:p>
      <w:pPr>
        <w:pStyle w:val="Heading2"/>
      </w:pPr>
      <w:r>
        <w:t xml:space="preserve">Skills and Expertise</w:t>
      </w:r>
    </w:p>
    <w:p>
      <w:pPr>
        <w:pStyle w:val="FirstParagraph"/>
      </w:pPr>
      <w:r>
        <w:t xml:space="preserve">My skill set includes advanced assessment techniques, therapeutic exercise prescription, manual therapy, and the use of modern technology for rehabilitation. I am proficient in utilizing electronic health records (EHRs) and have experience with physiotherapy software such as [e.g., PhysiApp or other relevant tools]. These skills enable me to streamline patient care while maintaining accurate documentation—a critical aspect of healthcare in Germany.</w:t>
      </w:r>
    </w:p>
    <w:p>
      <w:pPr>
        <w:pStyle w:val="BodyText"/>
      </w:pPr>
      <w:r>
        <w:t xml:space="preserve">Furthermore, I possess strong communication and organizational abilities, which are essential for managing a busy clinical schedule. My ability to work independently and as part of a team ensures that I can contribute effectively to your clinic’s goals. I am also passionate about staying informed about the latest research and trends in physiotherapy, which allows me to integrate innovative practices into my work.</w:t>
      </w:r>
    </w:p>
    <w:bookmarkEnd w:id="23"/>
    <w:bookmarkStart w:id="24" w:name="personal-commitment"/>
    <w:p>
      <w:pPr>
        <w:pStyle w:val="Heading2"/>
      </w:pPr>
      <w:r>
        <w:t xml:space="preserve">Personal Commitment</w:t>
      </w:r>
    </w:p>
    <w:p>
      <w:pPr>
        <w:pStyle w:val="FirstParagraph"/>
      </w:pPr>
      <w:r>
        <w:t xml:space="preserve">As a Physiotherapist, I believe that every patient deserves compassionate care tailored to their unique needs. My approach is rooted in empathy, integrity, and a commitment to excellence. In Germany Frankfurt, where the healthcare system prioritizes quality and accessibility, I am eager to contribute my expertise while growing as a professional.</w:t>
      </w:r>
    </w:p>
    <w:p>
      <w:pPr>
        <w:pStyle w:val="BodyText"/>
      </w:pPr>
      <w:r>
        <w:t xml:space="preserve">I am particularly interested in the opportunity to work with your clinic because of its reputation for [mention specific aspect of the clinic, e.g., "innovative treatment modalities" or "community-focused care"]. I am confident that my background and values align with your mission to provide exceptional physiotherapy services to patients in Germany Frankfurt.</w:t>
      </w:r>
    </w:p>
    <w:bookmarkEnd w:id="24"/>
    <w:bookmarkStart w:id="25" w:name="conclusion"/>
    <w:p>
      <w:pPr>
        <w:pStyle w:val="Heading2"/>
      </w:pPr>
      <w:r>
        <w:t xml:space="preserve">Conclusion</w:t>
      </w:r>
    </w:p>
    <w:p>
      <w:pPr>
        <w:pStyle w:val="FirstParagraph"/>
      </w:pPr>
      <w:r>
        <w:t xml:space="preserve">In conclusion, I am excited about the possibility of joining your team as a Physiotherapist in Germany Frankfurt. My combination of clinical expertise, cultural adaptability, and passion for patient care makes me a strong candidate for this position. I would welcome the opportunity to discuss how my skills and experiences can contribute to your clinic’s continued success.</w:t>
      </w:r>
    </w:p>
    <w:p>
      <w:pPr>
        <w:pStyle w:val="BodyText"/>
      </w:pPr>
      <w:r>
        <w:t xml:space="preserve">Thank you for considering my application. I look forward to the possibility of contributing to your team and supporting the health and well-being of patients in Germany Frankfurt.</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Physiotherapist in Germany Frankfurt</dc:title>
  <dc:creator/>
  <cp:keywords/>
  <dcterms:created xsi:type="dcterms:W3CDTF">2026-07-23T16:43:38Z</dcterms:created>
  <dcterms:modified xsi:type="dcterms:W3CDTF">2026-07-23T16:43:38Z</dcterms:modified>
</cp:coreProperties>
</file>

<file path=docProps/custom.xml><?xml version="1.0" encoding="utf-8"?>
<Properties xmlns="http://schemas.openxmlformats.org/officeDocument/2006/custom-properties" xmlns:vt="http://schemas.openxmlformats.org/officeDocument/2006/docPropsVTypes"/>
</file>