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Kazakhstan</w:t>
      </w:r>
      <w:r>
        <w:t xml:space="preserve"> </w:t>
      </w:r>
      <w:r>
        <w:t xml:space="preserve">Almaty</w:t>
      </w:r>
    </w:p>
    <w:bookmarkStart w:id="26" w:name="Xa904a25bbd0d87f22177c3498df5eb0e5d2aa00"/>
    <w:p>
      <w:pPr>
        <w:pStyle w:val="Heading1"/>
      </w:pPr>
      <w:r>
        <w:t xml:space="preserve">Cover Letter for Physiotherapist Position in Kazakhstan Almaty</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[Clinic/Institution Name], Kazakhstan Almaty</w:t>
      </w:r>
    </w:p>
    <w:p>
      <w:pPr>
        <w:pStyle w:val="BodyText"/>
      </w:pPr>
      <w:r>
        <w:rPr>
          <w:bCs/>
          <w:b/>
        </w:rPr>
        <w:t xml:space="preserve">From:</w:t>
      </w:r>
      <w:r>
        <w:t xml:space="preserve"> </w:t>
      </w:r>
      <w:r>
        <w:t xml:space="preserve">[Your Full Name]</w:t>
      </w:r>
      <w:r>
        <w:br/>
      </w:r>
      <w:r>
        <w:t xml:space="preserve">[Your Address]</w:t>
      </w:r>
      <w:r>
        <w:br/>
      </w:r>
      <w:r>
        <w:t xml:space="preserve">[City, Postal Code]</w:t>
      </w:r>
      <w:r>
        <w:br/>
      </w:r>
      <w:r>
        <w:t xml:space="preserve">[Email Address]</w:t>
      </w:r>
      <w:r>
        <w:br/>
      </w:r>
      <w:r>
        <w:t xml:space="preserve">[Phone Number]</w:t>
      </w:r>
    </w:p>
    <w:bookmarkStart w:id="20" w:name="X998dde85ed916c27e886110434aeb63da6398cb"/>
    <w:p>
      <w:pPr>
        <w:pStyle w:val="Heading2"/>
      </w:pPr>
      <w:r>
        <w:t xml:space="preserve">Introduction: A Passion for Physiotherapy in Kazakhstan Almaty</w:t>
      </w:r>
    </w:p>
    <w:p>
      <w:pPr>
        <w:pStyle w:val="FirstParagraph"/>
      </w:pPr>
      <w:r>
        <w:t xml:space="preserve">Dear Hiring Manager,</w:t>
      </w:r>
    </w:p>
    <w:p>
      <w:pPr>
        <w:pStyle w:val="BodyText"/>
      </w:pPr>
      <w:r>
        <w:t xml:space="preserve">I am writing to express my enthusiastic interest in the Physiotherapist position at your esteemed institution in Kazakhstan Almaty. As a dedicated healthcare professional with over [X years] of experience specializing in physiotherapy, I am eager to contribute my expertise and passion for patient care to a dynamic and culturally rich environment like Almaty. The unique blend of traditional healing practices and modern medical advancements in Kazakhstan Almaty makes this location an ideal place for me to apply my skills as a Physiotherapist.</w:t>
      </w:r>
    </w:p>
    <w:p>
      <w:pPr>
        <w:pStyle w:val="BodyText"/>
      </w:pPr>
      <w:r>
        <w:t xml:space="preserve">Throughout my career, I have focused on delivering personalized treatment plans that address the physical, emotional, and psychological needs of patients. My experience spans various settings, including private clinics, rehabilitation centers, and community health initiatives. However, the opportunity to work in Kazakhstan Almaty represents a significant milestone for me—a chance to merge my professional goals with a deep appreciation for the region’s cultural heritage and growing healthcare demands.</w:t>
      </w:r>
    </w:p>
    <w:bookmarkEnd w:id="20"/>
    <w:bookmarkStart w:id="21" w:name="X90a2bffec78829d12a18c6b81bc491ae77434e7"/>
    <w:p>
      <w:pPr>
        <w:pStyle w:val="Heading2"/>
      </w:pPr>
      <w:r>
        <w:t xml:space="preserve">Why Kazakhstan Almaty? A Commitment to Local Healthcare</w:t>
      </w:r>
    </w:p>
    <w:p>
      <w:pPr>
        <w:pStyle w:val="FirstParagraph"/>
      </w:pPr>
      <w:r>
        <w:t xml:space="preserve">Kazakhstan Almaty is not only the country’s largest city but also a hub of medical innovation and cultural diversity. As a Physiotherapist, I understand the importance of tailoring treatment approaches to meet the needs of a multicultural patient population. In Kazakhstan, where physical activity and traditional practices coexist with contemporary healthcare systems, my role as a Physiotherapist would involve bridging these perspectives to promote holistic recovery.</w:t>
      </w:r>
    </w:p>
    <w:p>
      <w:pPr>
        <w:pStyle w:val="BodyText"/>
      </w:pPr>
      <w:r>
        <w:t xml:space="preserve">Almaty’s unique geographical location, surrounded by mountains and urban centers, creates a diverse range of musculoskeletal and sports-related injuries. My background in orthopedic rehabilitation and injury prevention aligns perfectly with the needs of this region. Whether working with athletes recovering from sports injuries or assisting elderly patients in regaining mobility, I am committed to providing evidence-based care that respects both local traditions and global best practices.</w:t>
      </w:r>
    </w:p>
    <w:bookmarkEnd w:id="21"/>
    <w:bookmarkStart w:id="22" w:name="X0e5e0620eabf4827b2da8730ec5610d9cd3ae52"/>
    <w:p>
      <w:pPr>
        <w:pStyle w:val="Heading2"/>
      </w:pPr>
      <w:r>
        <w:t xml:space="preserve">Professional Expertise as a Physiotherapist</w:t>
      </w:r>
    </w:p>
    <w:p>
      <w:pPr>
        <w:pStyle w:val="FirstParagraph"/>
      </w:pPr>
      <w:r>
        <w:t xml:space="preserve">As a certified Physiotherapist, I hold [Your Certification, e.g., "a degree in Physiotherapy from [University] and a license from [Professional Body]"]. My expertise includes therapeutic exercise prescription, manual therapy techniques, pain management strategies, and patient education. I have worked with patients across all age groups, from children with developmental delays to adults recovering from surgeries or chronic conditions.</w:t>
      </w:r>
    </w:p>
    <w:p>
      <w:pPr>
        <w:pStyle w:val="BodyText"/>
      </w:pPr>
      <w:r>
        <w:t xml:space="preserve">One of the most rewarding aspects of my career has been collaborating with multidisciplinary teams to create comprehensive care plans. In Kazakhstan Almaty, where healthcare is increasingly focused on preventive care and long-term wellness, I aim to contribute by fostering partnerships with local physicians, nutritionists, and mental health professionals. This holistic approach ensures that patients receive integrated support for their physical and emotional well-being.</w:t>
      </w:r>
    </w:p>
    <w:bookmarkEnd w:id="22"/>
    <w:bookmarkStart w:id="23" w:name="X25205a966c05c24592aaf8d1b8400a2838e0bb9"/>
    <w:p>
      <w:pPr>
        <w:pStyle w:val="Heading2"/>
      </w:pPr>
      <w:r>
        <w:t xml:space="preserve">Adapting to the Healthcare Landscape of Kazakhstan Almaty</w:t>
      </w:r>
    </w:p>
    <w:p>
      <w:pPr>
        <w:pStyle w:val="FirstParagraph"/>
      </w:pPr>
      <w:r>
        <w:t xml:space="preserve">Kazakhstan’s healthcare system is undergoing significant transformation, with a growing emphasis on accessible and high-quality physiotherapy services. As a Physiotherapist, I am particularly drawn to the opportunities in Almaty, where there is a rising demand for skilled professionals who can address the challenges of an aging population and increasing sedentary lifestyles. My experience in managing chronic conditions such as arthritis, stroke rehabilitation, and post-surgical recovery has equipped me to meet these challenges head-on.</w:t>
      </w:r>
    </w:p>
    <w:p>
      <w:pPr>
        <w:pStyle w:val="BodyText"/>
      </w:pPr>
      <w:r>
        <w:t xml:space="preserve">Moreover, I am deeply committed to cultural sensitivity and communication. In Kazakhstan Almaty, where Kazakh and Russian are widely spoken, my proficiency in [language(s), e.g., "Kazakh and English"] allows me to connect with patients on a personal level. I believe that effective communication is the cornerstone of successful physiotherapy, enabling patients to fully engage in their recovery journeys.</w:t>
      </w:r>
    </w:p>
    <w:bookmarkEnd w:id="23"/>
    <w:bookmarkStart w:id="24" w:name="why-choose-me-as-your-physiotherapist"/>
    <w:p>
      <w:pPr>
        <w:pStyle w:val="Heading2"/>
      </w:pPr>
      <w:r>
        <w:t xml:space="preserve">Why Choose Me as Your Physiotherapist?</w:t>
      </w:r>
    </w:p>
    <w:p>
      <w:pPr>
        <w:pStyle w:val="FirstParagraph"/>
      </w:pPr>
      <w:r>
        <w:t xml:space="preserve">I bring a unique combination of technical skill, empathy, and adaptability to the role of Physiotherapist. My ability to remain calm under pressure and my dedication to lifelong learning ensure that I stay at the forefront of physiotherapy advancements. I am particularly passionate about leveraging technology, such as telehealth platforms and wearable devices, to enhance patient outcomes—a practice that is gaining traction in Kazakhstan Almaty’s evolving healthcare landscape.</w:t>
      </w:r>
    </w:p>
    <w:p>
      <w:pPr>
        <w:pStyle w:val="BodyText"/>
      </w:pPr>
      <w:r>
        <w:t xml:space="preserve">In addition to my clinical expertise, I have a proven track record of mentoring junior physiotherapists and contributing to community health initiatives. For instance, during my time at [Previous Workplace], I led a workshop on injury prevention for local sports teams, which received positive feedback from both athletes and coaches. This experience reinforced my belief in the power of education and proactive care.</w:t>
      </w:r>
    </w:p>
    <w:bookmarkEnd w:id="24"/>
    <w:bookmarkStart w:id="25" w:name="X71159ac1f9240aa6651e5ef89c73535f9aa28f6"/>
    <w:p>
      <w:pPr>
        <w:pStyle w:val="Heading2"/>
      </w:pPr>
      <w:r>
        <w:t xml:space="preserve">Conclusion: A Vision for the Future in Kazakhstan Almaty</w:t>
      </w:r>
    </w:p>
    <w:p>
      <w:pPr>
        <w:pStyle w:val="FirstParagraph"/>
      </w:pPr>
      <w:r>
        <w:t xml:space="preserve">In conclusion, I am confident that my skills, experience, and passion for physiotherapy make me an ideal candidate for this position in Kazakhstan Almaty. I am eager to contribute to your institution’s mission of providing exceptional care while embracing the cultural and professional opportunities that this vibrant city offers. I would welcome the opportunity to discuss how my background aligns with your needs and how I can support the growth of your physiotherapy services.</w:t>
      </w:r>
    </w:p>
    <w:p>
      <w:pPr>
        <w:pStyle w:val="BodyText"/>
      </w:pPr>
      <w:r>
        <w:t xml:space="preserve">Thank you for considering my application. I look forward to the possibility of working together in Kazakhstan Almaty and making a meaningful impact on patients’ lives.</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Kazakhstan Almaty</dc:title>
  <dc:creator/>
  <dc:language>en</dc:language>
  <cp:keywords/>
  <dcterms:created xsi:type="dcterms:W3CDTF">2026-07-24T04:49:00Z</dcterms:created>
  <dcterms:modified xsi:type="dcterms:W3CDTF">2026-07-24T04:49:00Z</dcterms:modified>
</cp:coreProperties>
</file>

<file path=docProps/custom.xml><?xml version="1.0" encoding="utf-8"?>
<Properties xmlns="http://schemas.openxmlformats.org/officeDocument/2006/custom-properties" xmlns:vt="http://schemas.openxmlformats.org/officeDocument/2006/docPropsVTypes"/>
</file>