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Physiotherapist position at your esteemed organization in Saudi Arabia Jeddah. As a highly motivated and skilled physiotherapist with [X years] of experience in providing holistic rehabilitation services, I am eager to contribute my expertise to the growing healthcare sector in Jeddah, a city that is rapidly becoming a hub for medical innovation and quality care. This opportunity aligns perfectly with my career goals and passion for helping individuals achieve optimal physical well-being.</w:t>
      </w:r>
    </w:p>
    <w:p>
      <w:pPr>
        <w:pStyle w:val="BodyText"/>
      </w:pPr>
      <w:r>
        <w:t xml:space="preserve">Having worked in diverse clinical settings across [your country/region], I have developed a strong foundation in assessing, diagnosing, and treating patients with musculoskeletal, neurological, and sports-related injuries. My background includes hands-on experience in designing personalized treatment plans that integrate evidence-based practices with patient-centered care. Whether it is aiding post-surgical recovery, managing chronic pain, or enhancing mobility for elderly patients, I approach every case with a commitment to excellence and compassion.</w:t>
      </w:r>
    </w:p>
    <w:p>
      <w:pPr>
        <w:pStyle w:val="BodyText"/>
      </w:pPr>
      <w:r>
        <w:t xml:space="preserve">The healthcare landscape in Saudi Arabia Jeddah offers a unique and exciting environment for professionals like me. With the Kingdom’s Vision 2030 initiative driving advancements in healthcare infrastructure and services, there is a growing demand for skilled physiotherapists who can adapt to modern medical technologies and cultural sensitivities. I am particularly drawn to Jeddah’s dynamic urban setting, which combines traditional values with cutting-edge facilities. This duality allows for a seamless integration of global best practices with local patient needs, a balance that I strive to achieve in my work.</w:t>
      </w:r>
    </w:p>
    <w:p>
      <w:pPr>
        <w:pStyle w:val="BodyText"/>
      </w:pPr>
      <w:r>
        <w:t xml:space="preserve">As a Physiotherapist, I understand the importance of cultural competence and effective communication. Saudi Arabia Jeddah is home to a diverse population, including expatriates from various backgrounds. My ability to interact with patients and colleagues across different cultures ensures that I can deliver care that is both respectful and inclusive. Additionally, my proficiency in [mention languages, e.g., English and Arabic] allows me to bridge communication gaps, fostering trust and collaboration with patients who may have limited language skills.</w:t>
      </w:r>
    </w:p>
    <w:p>
      <w:pPr>
        <w:pStyle w:val="BodyText"/>
      </w:pPr>
      <w:r>
        <w:t xml:space="preserve">What sets me apart as a Physiotherapist is my dedication to continuous learning and professional development. I regularly attend workshops and seminars on the latest therapeutic techniques, such as dry needling, manual therapy, and sports rehabilitation. This commitment to growth enables me to stay at the forefront of physiotherapy advancements and apply innovative solutions to complex cases. I am also certified in [mention relevant certifications, e.g., "Advanced Manual Therapy" or "Neurological Rehabilitation"], which further enhances my ability to provide comprehensive care.</w:t>
      </w:r>
    </w:p>
    <w:p>
      <w:pPr>
        <w:pStyle w:val="BodyText"/>
      </w:pPr>
      <w:r>
        <w:t xml:space="preserve">In Saudi Arabia Jeddah, the demand for physiotherapy services is expanding due to an aging population, increased awareness of preventive healthcare, and a rise in lifestyle-related conditions such as obesity and diabetes. My experience in community health programs and outpatient settings has equipped me with the skills to address these challenges effectively. For instance, I have led initiatives to educate patients on exercise routines for chronic disease management and collaborated with multidisciplinary teams to improve patient outcomes. These experiences have reinforced my belief that physiotherapy is not just about treating injuries but also about empowering individuals to lead healthier lives.</w:t>
      </w:r>
    </w:p>
    <w:p>
      <w:pPr>
        <w:pStyle w:val="BodyText"/>
      </w:pPr>
      <w:r>
        <w:t xml:space="preserve">Furthermore, I am deeply inspired by the cultural significance of health in Saudi society. The emphasis on family support and holistic well-being resonates with my approach to patient care. In Jeddah, where traditional healing practices coexist with modern medicine, I aim to contribute by integrating complementary therapies into conventional treatments while adhering to evidence-based guidelines. This balance ensures that patients receive care that is both culturally appropriate and scientifically sound.</w:t>
      </w:r>
    </w:p>
    <w:p>
      <w:pPr>
        <w:pStyle w:val="BodyText"/>
      </w:pPr>
      <w:r>
        <w:t xml:space="preserve">My decision to pursue a career in Saudi Arabia Jeddah is also driven by the city’s vibrant healthcare ecosystem. Jeddah boasts world-class hospitals, rehabilitation centers, and research institutions that prioritize patient-centric care. I am particularly impressed by the commitment of local healthcare providers to adopting international standards and investing in technology-driven solutions. As a Physiotherapist, I am eager to collaborate with such organizations to deliver high-quality services that meet the expectations of both local and expatriate patients.</w:t>
      </w:r>
    </w:p>
    <w:p>
      <w:pPr>
        <w:pStyle w:val="BodyText"/>
      </w:pPr>
      <w:r>
        <w:t xml:space="preserve">Finally, I am confident that my technical expertise, cultural adaptability, and passion for physiotherapy make me an ideal candidate for this role. I would be honored to contribute my skills to your team in Saudi Arabia Jeddah and support the mission of providing exceptional care to patients in need.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Saudi Arabia Jeddah</dc:title>
  <dc:creator/>
  <dc:language>en</dc:language>
  <cp:keywords/>
  <dcterms:created xsi:type="dcterms:W3CDTF">2026-06-02T18:01:59Z</dcterms:created>
  <dcterms:modified xsi:type="dcterms:W3CDTF">2026-06-02T18:01:59Z</dcterms:modified>
</cp:coreProperties>
</file>

<file path=docProps/custom.xml><?xml version="1.0" encoding="utf-8"?>
<Properties xmlns="http://schemas.openxmlformats.org/officeDocument/2006/custom-properties" xmlns:vt="http://schemas.openxmlformats.org/officeDocument/2006/docPropsVTypes"/>
</file>