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cover-letter"/>
    <w:p>
      <w:pPr>
        <w:pStyle w:val="Heading1"/>
      </w:pPr>
      <w:r>
        <w:t xml:space="preserve">Cover Letter</w:t>
      </w:r>
    </w:p>
    <w:p>
      <w:pPr>
        <w:pStyle w:val="FirstParagraph"/>
      </w:pPr>
      <w:r>
        <w:t xml:space="preserve">Dear [Employer's Name or Hiring Manager],</w:t>
      </w:r>
    </w:p>
    <w:p>
      <w:pPr>
        <w:pStyle w:val="BodyText"/>
      </w:pPr>
      <w:r>
        <w:t xml:space="preserve">I am writing to express my enthusiastic interest in the Physiotherapist position at your esteemed facility in Thailand Bangkok. With a deep passion for rehabilitation and a commitment to improving patients' quality of life, I believe my qualifications, experience, and cultural adaptability align perfectly with the needs of your organization. As someone who has dedicated years to mastering the art and science of physiotherapy, I am eager to contribute my expertise in a dynamic environment like Bangkok, where healthcare innovation and patient-centered care are at the forefront.</w:t>
      </w:r>
    </w:p>
    <w:p>
      <w:pPr>
        <w:pStyle w:val="BodyText"/>
      </w:pPr>
      <w:r>
        <w:t xml:space="preserve">My journey as a Physiotherapist began with a Bachelor’s degree in Physiotherapy from [University Name], followed by advanced training in musculoskeletal and neurological rehabilitation. Over the past [X years], I have worked in diverse clinical settings, including private clinics, rehabilitation centers, and community health programs. These experiences have equipped me with a comprehensive understanding of therapeutic techniques such as manual therapy, exercise prescription, and patient education. What sets me apart is my ability to tailor treatment plans to individual needs while fostering a compassionate and motivating atmosphere for patients.</w:t>
      </w:r>
    </w:p>
    <w:p>
      <w:pPr>
        <w:pStyle w:val="BodyText"/>
      </w:pPr>
      <w:r>
        <w:t xml:space="preserve">In Thailand Bangkok, the demand for skilled physiotherapists continues to grow due to the city's expanding healthcare sector and aging population. My decision to pursue opportunities in this vibrant city stems from its reputation as a hub for medical excellence and its unique blend of traditional and modern healthcare practices. I am particularly drawn to the chance to work alongside professionals who prioritize holistic care, integrating evidence-based practices with cultural sensitivity. Bangkok’s multicultural environment has also prepared me to interact effectively with patients from diverse backgrounds, ensuring that every individual feels respected and understood.</w:t>
      </w:r>
    </w:p>
    <w:p>
      <w:pPr>
        <w:pStyle w:val="BodyText"/>
      </w:pPr>
      <w:r>
        <w:t xml:space="preserve">One of my core strengths as a Physiotherapist is my ability to adapt to challenging situations while maintaining a focus on long-term patient outcomes. For example, during my time at [Previous Workplace], I developed a specialized program for post-surgical rehabilitation that reduced recovery times by 25% through personalized exercise regimens and regular progress tracking. This achievement not only improved patient satisfaction but also reinforced the importance of innovation in physiotherapy. In Thailand Bangkok, I aim to bring this same dedication to creating impactful, patient-centered care.</w:t>
      </w:r>
    </w:p>
    <w:p>
      <w:pPr>
        <w:pStyle w:val="BodyText"/>
      </w:pPr>
      <w:r>
        <w:t xml:space="preserve">My proficiency in [specific skills, e.g., "electrotherapy," "sports injury rehabilitation," or "pediatric physiotherapy"] further strengthens my candidacy. I am also fluent in [language(s), if applicable], which would allow me to communicate effectively with both local and international patients. Additionally, I have experience collaborating with multidisciplinary teams, including physicians, occupational therapists, and nurses, to ensure comprehensive care for patients with complex conditions. This collaborative approach aligns perfectly with the values of modern healthcare institutions in Bangkok, where teamwork is essential to delivering high-quality services.</w:t>
      </w:r>
    </w:p>
    <w:p>
      <w:pPr>
        <w:pStyle w:val="BodyText"/>
      </w:pPr>
      <w:r>
        <w:t xml:space="preserve">What excites me most about the opportunity to work as a Physiotherapist in Thailand Bangkok is the chance to contribute to a city that seamlessly blends tradition with cutting-edge medical advancements. The presence of world-class hospitals such as [Name of Hospital] and the growing emphasis on wellness tourism in Thailand make this an ideal location for professionals who seek to make a meaningful impact. I am eager to apply my knowledge in a setting where patient care is prioritized, and where the cultural richness of Bangkok can inspire creativity and innovation in treatment approaches.</w:t>
      </w:r>
    </w:p>
    <w:p>
      <w:pPr>
        <w:pStyle w:val="BodyText"/>
      </w:pPr>
      <w:r>
        <w:t xml:space="preserve">I understand that the role of a Physiotherapist in Thailand Bangkok requires not only technical expertise but also adaptability to local healthcare systems and patient expectations. I have researched the regulatory requirements for foreign physiotherapists in Thailand, including licensing processes and professional standards, and I am prepared to meet these criteria. My proactive attitude and willingness to learn about regional best practices further demonstrate my commitment to this opportunity.</w:t>
      </w:r>
    </w:p>
    <w:p>
      <w:pPr>
        <w:pStyle w:val="BodyText"/>
      </w:pPr>
      <w:r>
        <w:t xml:space="preserve">In conclusion, I am confident that my background as a Physiotherapist, combined with my enthusiasm for working in Thailand Bangkok, makes me an ideal candidate for your team. I would be honored to contribute my skills and passion to your organization while growing professionally in a city that values both tradition and progress. Thank you for considering my application. I look forward to the possibility of discussing how I can support your mission of excellence in physiotherapy care.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Physiotherapist Position in Thailand Bangkok</dc:title>
  <dc:creator/>
  <dc:language>en</dc:language>
  <cp:keywords/>
  <dcterms:created xsi:type="dcterms:W3CDTF">2026-07-23T20:56:15Z</dcterms:created>
  <dcterms:modified xsi:type="dcterms:W3CDTF">2026-07-23T20:56:15Z</dcterms:modified>
</cp:coreProperties>
</file>

<file path=docProps/custom.xml><?xml version="1.0" encoding="utf-8"?>
<Properties xmlns="http://schemas.openxmlformats.org/officeDocument/2006/custom-properties" xmlns:vt="http://schemas.openxmlformats.org/officeDocument/2006/docPropsVTypes"/>
</file>