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b7962038af9a78b2976c19fdc2b08605cea2b8"/>
    <w:p>
      <w:pPr>
        <w:pStyle w:val="Heading1"/>
      </w:pPr>
      <w:r>
        <w:t xml:space="preserve">Cover Letter for Plumber Position in Ethiopia Addis Ababa</w:t>
      </w:r>
    </w:p>
    <w:p>
      <w:pPr>
        <w:pStyle w:val="FirstParagraph"/>
      </w:pPr>
      <w:r>
        <w:t xml:space="preserve">Dear [Hiring Manager's Name],</w:t>
      </w:r>
    </w:p>
    <w:p>
      <w:pPr>
        <w:pStyle w:val="BodyText"/>
      </w:pPr>
      <w:r>
        <w:t xml:space="preserve">As a dedicated and experienced plumber with over [X years] of hands-on expertise in residential, commercial, and industrial plumbing systems, I am excited to apply for the plumber position at your esteemed organization in Ethiopia Addis Ababa. This opportunity aligns perfectly with my professional goals, as I have long admired the growth and development of Addis Ababa’s infrastructure and its critical role in shaping Ethiopia’s future. My passion for ensuring reliable water supply, efficient drainage systems, and sustainable plumbing solutions makes me eager to contribute my skills to a dynamic environment like Addis Ababa.</w:t>
      </w:r>
    </w:p>
    <w:bookmarkStart w:id="20" w:name="Xc92a4892251ced693fb8f56b7c3d6ecffb0de30"/>
    <w:p>
      <w:pPr>
        <w:pStyle w:val="Heading2"/>
      </w:pPr>
      <w:r>
        <w:t xml:space="preserve">Why I Am the Right Candidate for This Role</w:t>
      </w:r>
    </w:p>
    <w:p>
      <w:pPr>
        <w:pStyle w:val="FirstParagraph"/>
      </w:pPr>
      <w:r>
        <w:t xml:space="preserve">Throughout my career as a plumber, I have focused on delivering high-quality work that meets both technical standards and client expectations. My experience includes installing and repairing water supply systems, fixing leaks, maintaining septic tanks, and ensuring compliance with local building codes. Whether working in urban centers or rural communities, I approach each project with precision and a commitment to excellence. However, it is the unique challenges of Ethiopia Addis Ababa—such as rapid urbanization, aging infrastructure, and the need for water conservation—that make me particularly enthusiastic about this opportunity.</w:t>
      </w:r>
    </w:p>
    <w:p>
      <w:pPr>
        <w:pStyle w:val="BodyText"/>
      </w:pPr>
      <w:r>
        <w:t xml:space="preserve">Addis Ababa, as the capital city of Ethiopia, is a hub of economic activity and cultural diversity. However, like many growing cities, it faces significant demands on its plumbing systems due to increased population density and industrial expansion. My background in addressing such challenges has prepared me to adapt quickly to the specific needs of this region. For instance, I have worked on projects that required integrating modern plumbing solutions with traditional methods, a skill that is especially valuable in areas where infrastructure development is ongoing.</w:t>
      </w:r>
    </w:p>
    <w:bookmarkEnd w:id="20"/>
    <w:bookmarkStart w:id="21" w:name="X39a86f463d9bf661b8587eabaa095c829691a7f"/>
    <w:p>
      <w:pPr>
        <w:pStyle w:val="Heading2"/>
      </w:pPr>
      <w:r>
        <w:t xml:space="preserve">Technical Expertise and Professional Achievements</w:t>
      </w:r>
    </w:p>
    <w:p>
      <w:pPr>
        <w:pStyle w:val="FirstParagraph"/>
      </w:pPr>
      <w:r>
        <w:t xml:space="preserve">As a licensed plumber, I am proficient in a wide range of tasks, including pipe installation, fixture repair, and system diagnostics. My technical knowledge extends to both cold and hot water systems, as well as drainage and sewage management. I am also trained in using advanced tools such as pressure gauges, pipe cutters, and trenchers to ensure efficient project execution. In my previous roles, I have successfully completed projects that involved renovating old plumbing systems while adhering to modern safety standards.</w:t>
      </w:r>
    </w:p>
    <w:p>
      <w:pPr>
        <w:pStyle w:val="BodyText"/>
      </w:pPr>
      <w:r>
        <w:t xml:space="preserve">One of my most notable achievements was leading a team to install a water distribution network for a residential complex in [previous location], which reduced water wastage by 30% through optimized piping layouts. This experience taught me the importance of sustainability, particularly in regions like Ethiopia where water scarcity is a pressing concern. I am also familiar with the use of eco-friendly materials and techniques that minimize environmental impact—a value that resonates deeply with Addis Ababa’s vision for sustainable urban development.</w:t>
      </w:r>
    </w:p>
    <w:bookmarkEnd w:id="21"/>
    <w:bookmarkStart w:id="22" w:name="adaptability-and-cultural-sensitivity"/>
    <w:p>
      <w:pPr>
        <w:pStyle w:val="Heading2"/>
      </w:pPr>
      <w:r>
        <w:t xml:space="preserve">Adaptability and Cultural Sensitivity</w:t>
      </w:r>
    </w:p>
    <w:p>
      <w:pPr>
        <w:pStyle w:val="FirstParagraph"/>
      </w:pPr>
      <w:r>
        <w:t xml:space="preserve">Working as a plumber in Ethiopia Addis Ababa requires not only technical skills but also the ability to navigate diverse cultural and logistical challenges. I have experience collaborating with teams from different backgrounds, which has honed my communication and problem-solving abilities. I understand that effective plumbing solutions must consider local customs, available resources, and community needs. For example, in my previous work in [previous location], I adjusted repair schedules to accommodate local holidays and worked closely with residents to ensure minimal disruption during maintenance.</w:t>
      </w:r>
    </w:p>
    <w:p>
      <w:pPr>
        <w:pStyle w:val="BodyText"/>
      </w:pPr>
      <w:r>
        <w:t xml:space="preserve">Additionally, I am committed to continuous learning and staying updated on industry trends. I have attended workshops on water conservation techniques and participated in training sessions on the latest plumbing technologies. This dedication ensures that I can offer innovative solutions tailored to the specific requirements of Addis Ababa’s growing population.</w:t>
      </w:r>
    </w:p>
    <w:bookmarkEnd w:id="22"/>
    <w:bookmarkStart w:id="23" w:name="contribution-to-ethiopia-addis-ababa"/>
    <w:p>
      <w:pPr>
        <w:pStyle w:val="Heading2"/>
      </w:pPr>
      <w:r>
        <w:t xml:space="preserve">Contribution to Ethiopia Addis Ababa</w:t>
      </w:r>
    </w:p>
    <w:p>
      <w:pPr>
        <w:pStyle w:val="FirstParagraph"/>
      </w:pPr>
      <w:r>
        <w:t xml:space="preserve">My goal as a plumber is to contribute to the well-being of communities by ensuring access to clean water and safe sanitation. In Addis Ababa, where infrastructure development is a top priority, I aim to support projects that improve public health and quality of life. Whether it’s fixing leaks in residential buildings or designing efficient drainage systems for commercial sites, I am committed to delivering work that meets the highest standards of safety and functionality.</w:t>
      </w:r>
    </w:p>
    <w:p>
      <w:pPr>
        <w:pStyle w:val="BodyText"/>
      </w:pPr>
      <w:r>
        <w:t xml:space="preserve">I also recognize the importance of collaboration with local authorities and contractors to address the unique challenges faced by Addis Ababa. My ability to work independently as well as in teams makes me a versatile candidate who can adapt to different project requirements. I am particularly interested in contributing to initiatives that promote water conservation, such as installing low-flow fixtures or retrofitting existing systems for maximum efficiency.</w:t>
      </w:r>
    </w:p>
    <w:bookmarkEnd w:id="23"/>
    <w:bookmarkStart w:id="24" w:name="why-this-cover-letter-matters"/>
    <w:p>
      <w:pPr>
        <w:pStyle w:val="Heading2"/>
      </w:pPr>
      <w:r>
        <w:t xml:space="preserve">Why This Cover Letter Matters</w:t>
      </w:r>
    </w:p>
    <w:p>
      <w:pPr>
        <w:pStyle w:val="FirstParagraph"/>
      </w:pPr>
      <w:r>
        <w:t xml:space="preserve">This cover letter is not just a formality—it is an opportunity to express my genuine interest in working with your organization and making a meaningful impact in Ethiopia Addis Ababa. I understand that plumbing plays a critical role in the city’s development, and I am eager to bring my expertise to support this mission. My experience, combined with my passion for solving real-world problems, makes me confident that I can contribute effectively to your team.</w:t>
      </w:r>
    </w:p>
    <w:p>
      <w:pPr>
        <w:pStyle w:val="BodyText"/>
      </w:pPr>
      <w:r>
        <w:t xml:space="preserve">I would welcome the chance to discuss how my skills and experiences align with your needs. Please feel free to contact me at [your phone number] or [your email address] at your earliest convenience. Thank you for considering my application, and I look forward to the possibility of contributing to the growth and success of Addis Ababa’s plumbing infrastructure.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2025-12-10T06:06:02Z</dcterms:created>
  <dcterms:modified xsi:type="dcterms:W3CDTF">2025-12-10T06:06:02Z</dcterms:modified>
</cp:coreProperties>
</file>

<file path=docProps/custom.xml><?xml version="1.0" encoding="utf-8"?>
<Properties xmlns="http://schemas.openxmlformats.org/officeDocument/2006/custom-properties" xmlns:vt="http://schemas.openxmlformats.org/officeDocument/2006/docPropsVTypes"/>
</file>