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Indonesia</w:t>
      </w:r>
      <w:r>
        <w:t xml:space="preserve"> </w:t>
      </w:r>
      <w:r>
        <w:t xml:space="preserve">Jakarta</w:t>
      </w:r>
    </w:p>
    <w:bookmarkStart w:id="21" w:name="cover-letter"/>
    <w:p>
      <w:pPr>
        <w:pStyle w:val="Heading1"/>
      </w:pPr>
      <w:r>
        <w:t xml:space="preserve">Cover Letter</w:t>
      </w:r>
    </w:p>
    <w:p>
      <w:pPr>
        <w:pStyle w:val="FirstParagraph"/>
      </w:pPr>
      <w:r>
        <w:rPr>
          <w:bCs/>
          <w:b/>
        </w:rPr>
        <w:t xml:space="preserve">John Doe</w:t>
      </w:r>
      <w:r>
        <w:br/>
      </w:r>
      <w:r>
        <w:t xml:space="preserve">Jl. Raya No. 123, Jakarta Pusat</w:t>
      </w:r>
      <w:r>
        <w:br/>
      </w:r>
      <w:r>
        <w:t xml:space="preserve">Indonesia</w:t>
      </w:r>
      <w:r>
        <w:br/>
      </w:r>
      <w:r>
        <w:t xml:space="preserve">Phone: +62 812-3456-7890</w:t>
      </w:r>
      <w:r>
        <w:br/>
      </w:r>
      <w:r>
        <w:t xml:space="preserve">Email: johndoe@example.com</w:t>
      </w:r>
    </w:p>
    <w:p>
      <w:pPr>
        <w:pStyle w:val="BodyText"/>
      </w:pPr>
      <w:r>
        <w:t xml:space="preserve">April 5, 2024</w:t>
      </w:r>
    </w:p>
    <w:p>
      <w:pPr>
        <w:pStyle w:val="BodyText"/>
      </w:pPr>
      <w:r>
        <w:rPr>
          <w:bCs/>
          <w:b/>
        </w:rPr>
        <w:t xml:space="preserve">Recruitment Team</w:t>
      </w:r>
      <w:r>
        <w:br/>
      </w:r>
      <w:r>
        <w:t xml:space="preserve">PT. Jasa Teknikindo</w:t>
      </w:r>
      <w:r>
        <w:br/>
      </w:r>
      <w:r>
        <w:t xml:space="preserve">Jl. Merdeka No. 456, Jakarta Selatan</w:t>
      </w:r>
      <w:r>
        <w:br/>
      </w:r>
      <w:r>
        <w:t xml:space="preserve">Indonesia</w:t>
      </w:r>
    </w:p>
    <w:bookmarkStart w:id="20" w:name="dear-hiring-manager"/>
    <w:p>
      <w:pPr>
        <w:pStyle w:val="Heading2"/>
      </w:pPr>
      <w:r>
        <w:t xml:space="preserve">Dear Hiring Manager,</w:t>
      </w:r>
    </w:p>
    <w:p>
      <w:pPr>
        <w:pStyle w:val="FirstParagraph"/>
      </w:pPr>
      <w:r>
        <w:t xml:space="preserve">I am writing to express my interest in the Plumber position at PT. Jasa Teknikindo, as advertised in the local job market of Indonesia Jakarta. With over a decade of hands-on experience in plumbing services, I am confident that my technical expertise, problem-solving skills, and dedication to excellence make me an ideal candidate for this role. As a professional plumber deeply rooted in the dynamic environment of Indonesia Jakarta, I am eager to contribute my knowledge and passion for creating reliable water systems that meet the needs of modern urban living.</w:t>
      </w:r>
    </w:p>
    <w:p>
      <w:pPr>
        <w:pStyle w:val="BodyText"/>
      </w:pPr>
      <w:r>
        <w:t xml:space="preserve">Having worked in various sectors across Indonesia Jakarta, including residential, commercial, and industrial projects, I have developed a comprehensive understanding of plumbing systems tailored to the unique challenges of this bustling metropolis. From installing complex piping networks to repairing high-pressure water systems, my career has been defined by precision, adaptability, and a commitment to delivering results that exceed client expectations. I am particularly proud of my ability to navigate the intricacies of Jakarta’s infrastructure, where rapid urbanization demands innovative solutions and efficient execution.</w:t>
      </w:r>
    </w:p>
    <w:p>
      <w:pPr>
        <w:pStyle w:val="BodyText"/>
      </w:pPr>
      <w:r>
        <w:t xml:space="preserve">One of the key strengths I bring to this role is my expertise in both traditional and modern plumbing techniques. Whether it involves fixing leaks, upgrading septic systems, or installing energy-efficient water heaters, I approach every task with meticulous attention to detail. My proficiency in using advanced tools such as pipe cutters, pressure gauges, and trenchless repair equipment ensures that I can handle any challenge that arises on the job site. Additionally, my certifications in plumbing safety standards and local regulations in Indonesia Jakarta have equipped me with the knowledge to comply with all legal requirements while maintaining the highest level of quality.</w:t>
      </w:r>
    </w:p>
    <w:p>
      <w:pPr>
        <w:pStyle w:val="BodyText"/>
      </w:pPr>
      <w:r>
        <w:t xml:space="preserve">What sets me apart as a plumber in Indonesia Jakarta is my ability to work under pressure and deliver results within tight deadlines. The fast-paced nature of this city demands professionals who can adapt quickly to changing conditions, whether it’s responding to emergency repairs or coordinating with other trades during large-scale construction projects. I have experience managing multiple tasks simultaneously while maintaining a focus on safety and client satisfaction. My strong communication skills also allow me to collaborate effectively with clients, engineers, and contractors to ensure seamless project execution.</w:t>
      </w:r>
    </w:p>
    <w:p>
      <w:pPr>
        <w:pStyle w:val="BodyText"/>
      </w:pPr>
      <w:r>
        <w:t xml:space="preserve">Indonesia Jakarta presents a unique set of challenges for plumbers, from dealing with aging infrastructure to addressing the growing demand for sustainable water solutions. I have actively engaged with these issues by staying updated on the latest industry trends and technologies. For instance, I have participated in workshops on rainwater harvesting systems and low-flow fixtures, which are increasingly relevant in Jakarta’s efforts to combat water scarcity. My proactive approach to learning ensures that I can contribute to innovative projects that align with both environmental goals and client needs.</w:t>
      </w:r>
    </w:p>
    <w:p>
      <w:pPr>
        <w:pStyle w:val="BodyText"/>
      </w:pPr>
      <w:r>
        <w:t xml:space="preserve">In my previous role at PT. Surya Jaya Plumbing, I was responsible for overseeing the installation of plumbing systems for a high-rise residential complex in South Jakarta. This project required close collaboration with architects and engineers to integrate plumbing solutions that met the building’s specifications while adhering to local codes. My team and I completed the project ahead of schedule, earning recognition from both the client and industry peers. This experience reinforced my belief that a plumber is not just a technician but also an essential part of creating safe, functional, and sustainable living spaces.</w:t>
      </w:r>
    </w:p>
    <w:p>
      <w:pPr>
        <w:pStyle w:val="BodyText"/>
      </w:pPr>
      <w:r>
        <w:t xml:space="preserve">Furthermore, my commitment to customer service is unwavering. I understand that plumbing issues can cause significant inconvenience, which is why I prioritize transparency and responsiveness in all interactions. Whether it’s providing detailed cost estimates or explaining the steps involved in a repair process, I strive to build trust and ensure clients feel informed throughout their experience with me. This approach has earned me a loyal client base in Indonesia Jakarta, many of whom have referred my services to others.</w:t>
      </w:r>
    </w:p>
    <w:p>
      <w:pPr>
        <w:pStyle w:val="BodyText"/>
      </w:pPr>
      <w:r>
        <w:t xml:space="preserve">As someone who thrives in dynamic environments, I am excited about the opportunity to join PT. Jasa Teknikindo and contribute to its reputation as a leader in plumbing solutions. I am particularly drawn to your company’s focus on innovation and community impact, which aligns with my own professional values. I am confident that my skills, experience, and passion for plumbing will enable me to make meaningful contributions to your team.</w:t>
      </w:r>
    </w:p>
    <w:p>
      <w:pPr>
        <w:pStyle w:val="BodyText"/>
      </w:pPr>
      <w:r>
        <w:t xml:space="preserve">I would welcome the opportunity to discuss how my background and vision align with the goals of PT. Jasa Teknikindo. Thank you for considering my application. I look forward to the possibility of contributing to your success in Indonesia Jakarta as a dedicated and skilled plumber.</w:t>
      </w:r>
    </w:p>
    <w:p>
      <w:pPr>
        <w:pStyle w:val="BodyText"/>
      </w:pPr>
      <w:r>
        <w:t xml:space="preserve">Sincerely,</w:t>
      </w:r>
      <w:r>
        <w:br/>
      </w:r>
      <w:r>
        <w:rPr>
          <w:bCs/>
          <w:b/>
        </w:rPr>
        <w:t xml:space="preserve">John Doe</w:t>
      </w:r>
      <w:r>
        <w:br/>
      </w:r>
      <w:r>
        <w:t xml:space="preserve">Plumber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Indonesia Jakarta</dc:title>
  <dc:creator/>
  <dc:language>en</dc:language>
  <cp:keywords/>
  <dcterms:created xsi:type="dcterms:W3CDTF">2026-07-21T06:09:53Z</dcterms:created>
  <dcterms:modified xsi:type="dcterms:W3CDTF">2026-07-21T06:09:53Z</dcterms:modified>
</cp:coreProperties>
</file>

<file path=docProps/custom.xml><?xml version="1.0" encoding="utf-8"?>
<Properties xmlns="http://schemas.openxmlformats.org/officeDocument/2006/custom-properties" xmlns:vt="http://schemas.openxmlformats.org/officeDocument/2006/docPropsVTypes"/>
</file>