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in Kazakhstan Almaty. As a highly skilled and dedicated professional in the plumbing industry, I am eager to contribute my expertise, technical knowledge, and passion for delivering exceptional service to your team. With [X years] of hands-on experience in residential, commercial, and industrial plumbing projects, I have developed a strong foundation in problem-solving, system design, and maintenance that aligns perfectly with the demands of the plumbing sector in Kazakhstan Almaty. This opportunity represents an exciting chance to combine my professional background with the unique challenges and opportunities present in this dynamic region.</w:t>
      </w:r>
    </w:p>
    <w:bookmarkStart w:id="20" w:name="Xddbea6abe5f97b669cd7b7c05e5ebb5b4850e68"/>
    <w:p>
      <w:pPr>
        <w:pStyle w:val="Heading2"/>
      </w:pPr>
      <w:r>
        <w:t xml:space="preserve">Why I Am a Strong Candidate for the Plumber Role</w:t>
      </w:r>
    </w:p>
    <w:p>
      <w:pPr>
        <w:pStyle w:val="FirstParagraph"/>
      </w:pPr>
      <w:r>
        <w:t xml:space="preserve">As a qualified plumber, I understand that the role extends beyond simply installing or repairing pipes. It requires a deep understanding of building codes, safety standards, and the ability to adapt to diverse environments. In Kazakhstan Almaty, where infrastructure development is rapidly expanding and urbanization continues to grow, the demand for reliable plumbing services has never been higher. My experience in navigating complex plumbing systems—from fixing leaks and installing water heaters to designing efficient drainage solutions—has prepared me to meet these needs with precision and professionalism.</w:t>
      </w:r>
    </w:p>
    <w:p>
      <w:pPr>
        <w:pStyle w:val="BodyText"/>
      </w:pPr>
      <w:r>
        <w:t xml:space="preserve">One of my key strengths is my ability to work independently while also collaborating effectively within a team. In previous roles, I have consistently demonstrated a commitment to excellence by ensuring that every project is completed on time, within budget, and to the highest standards. Whether it’s addressing urgent plumbing emergencies or planning long-term solutions for large-scale construction projects, I prioritize customer satisfaction and technical accuracy. My proactive approach to identifying potential issues before they escalate has saved clients significant costs and downtime.</w:t>
      </w:r>
    </w:p>
    <w:bookmarkEnd w:id="20"/>
    <w:bookmarkStart w:id="21" w:name="Xe863e4da57b09644c6f1ebdfca273312f5e885c"/>
    <w:p>
      <w:pPr>
        <w:pStyle w:val="Heading2"/>
      </w:pPr>
      <w:r>
        <w:t xml:space="preserve">Understanding the Unique Needs of Kazakhstan Almaty</w:t>
      </w:r>
    </w:p>
    <w:p>
      <w:pPr>
        <w:pStyle w:val="FirstParagraph"/>
      </w:pPr>
      <w:r>
        <w:t xml:space="preserve">Kazakhstan Almaty is a city that blends modern infrastructure with traditional values, creating a unique environment for professionals in the plumbing industry. The region’s cold winters and fluctuating temperatures necessitate robust heating and insulation systems, which I have experience designing and maintaining. Additionally, Almaty’s growing population and expanding commercial districts mean that there is a constant need for reliable plumbing solutions that can withstand high usage while adhering to local regulations.</w:t>
      </w:r>
    </w:p>
    <w:p>
      <w:pPr>
        <w:pStyle w:val="BodyText"/>
      </w:pPr>
      <w:r>
        <w:t xml:space="preserve">My knowledge of local building codes and environmental considerations in Kazakhstan has been further enhanced through [mention any relevant training, certifications, or projects]. For example, I have worked on projects involving [specific examples, such as "residential complexes in Almaty’s central districts" or "industrial facilities requiring water recycling systems"], where I ensured compliance with Kazakhstani standards while delivering innovative solutions. This experience has equipped me to address the specific challenges faced by plumbing professionals in this region, such as adapting to extreme weather conditions or optimizing water efficiency in arid environments.</w:t>
      </w:r>
    </w:p>
    <w:bookmarkEnd w:id="21"/>
    <w:bookmarkStart w:id="22" w:name="soft-skills-and-professional-values"/>
    <w:p>
      <w:pPr>
        <w:pStyle w:val="Heading2"/>
      </w:pPr>
      <w:r>
        <w:t xml:space="preserve">Soft Skills and Professional Values</w:t>
      </w:r>
    </w:p>
    <w:p>
      <w:pPr>
        <w:pStyle w:val="FirstParagraph"/>
      </w:pPr>
      <w:r>
        <w:t xml:space="preserve">Beyond technical expertise, I bring a set of soft skills that are essential for success in the plumbing industry. My strong communication abilities allow me to clearly explain complex issues to clients and collaborate effectively with contractors, engineers, and other stakeholders. I also pride myself on being a problem-solver who remains calm under pressure, whether it’s resolving a sudden pipe burst or troubleshooting an intricate drainage system.</w:t>
      </w:r>
    </w:p>
    <w:p>
      <w:pPr>
        <w:pStyle w:val="BodyText"/>
      </w:pPr>
      <w:r>
        <w:t xml:space="preserve">As someone who values integrity and customer-centric service, I ensure that every interaction is marked by transparency and respect. In Kazakhstan Almaty, where trust in local professionals is paramount, I am committed to building long-term relationships with clients by delivering consistent quality and reliability. My attention to detail ensures that no task is completed without thorough inspection, while my commitment to continuous learning keeps me updated on the latest advancements in plumbing technology and techniques.</w:t>
      </w:r>
    </w:p>
    <w:bookmarkEnd w:id="22"/>
    <w:bookmarkStart w:id="23" w:name="why-i-want-to-work-in-kazakhstan-almaty"/>
    <w:p>
      <w:pPr>
        <w:pStyle w:val="Heading2"/>
      </w:pPr>
      <w:r>
        <w:t xml:space="preserve">Why I Want to Work in Kazakhstan Almaty</w:t>
      </w:r>
    </w:p>
    <w:p>
      <w:pPr>
        <w:pStyle w:val="FirstParagraph"/>
      </w:pPr>
      <w:r>
        <w:t xml:space="preserve">Kazakhstan Almaty represents a vibrant opportunity for professionals who are passionate about making a difference. The city’s rapid development, coupled with its rich cultural heritage, creates an environment where skilled tradespeople like myself can thrive. I am particularly drawn to the chance to contribute to the growth of Almaty’s infrastructure while working alongside a team that shares my dedication to excellence.</w:t>
      </w:r>
    </w:p>
    <w:p>
      <w:pPr>
        <w:pStyle w:val="BodyText"/>
      </w:pPr>
      <w:r>
        <w:t xml:space="preserve">Moreover, I am excited about the potential to adapt my skills in a new cultural context. Living and working in Kazakhstan Almaty would allow me to deepen my understanding of local practices, collaborate with diverse teams, and contribute to the community through reliable plumbing services. I am eager to learn from the region’s unique challenges and opportunities, ensuring that my work adds value to both clients and the broader community.</w:t>
      </w:r>
    </w:p>
    <w:bookmarkEnd w:id="23"/>
    <w:bookmarkStart w:id="24" w:name="conclusion"/>
    <w:p>
      <w:pPr>
        <w:pStyle w:val="Heading2"/>
      </w:pPr>
      <w:r>
        <w:t xml:space="preserve">Conclusion</w:t>
      </w:r>
    </w:p>
    <w:p>
      <w:pPr>
        <w:pStyle w:val="FirstParagraph"/>
      </w:pPr>
      <w:r>
        <w:t xml:space="preserve">In conclusion, I am confident that my qualifications as a Plumber, combined with my enthusiasm for working in Kazakhstan Almaty, make me an ideal candidate for this position. I would be honored to bring my expertise, dedication, and passion to your organization and contribute to the continued success of your projects. Thank you for considering my application. I look forward to the opportunity to discuss how I can support your team’s goals and deliver exceptional plumbing services in Almaty.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Kazakhstan Almaty</dc:title>
  <dc:creator/>
  <dc:language>en</dc:language>
  <cp:keywords/>
  <dcterms:created xsi:type="dcterms:W3CDTF">2026-07-21T14:40:37Z</dcterms:created>
  <dcterms:modified xsi:type="dcterms:W3CDTF">2026-07-21T14:40:37Z</dcterms:modified>
</cp:coreProperties>
</file>

<file path=docProps/custom.xml><?xml version="1.0" encoding="utf-8"?>
<Properties xmlns="http://schemas.openxmlformats.org/officeDocument/2006/custom-properties" xmlns:vt="http://schemas.openxmlformats.org/officeDocument/2006/docPropsVTypes"/>
</file>