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Plumber position at your esteemed organization in Russia Saint Petersburg. As a seasoned professional with over a decade of experience in plumbing systems, I am excited about the opportunity to contribute my expertise to a city known for its rich history, architectural diversity, and unique challenges. Saint Petersburg’s distinct climate and infrastructure demands a plumber who is not only technically skilled but also adaptable to the specific needs of this vibrant Russian city. This letter outlines my qualifications, passion for the trade, and why I am uniquely suited to thrive in Russia Saint Petersburg.</w:t>
      </w:r>
    </w:p>
    <w:bookmarkStart w:id="20" w:name="professional-background"/>
    <w:p>
      <w:pPr>
        <w:pStyle w:val="Heading2"/>
      </w:pPr>
      <w:r>
        <w:t xml:space="preserve">Professional Background</w:t>
      </w:r>
    </w:p>
    <w:p>
      <w:pPr>
        <w:pStyle w:val="FirstParagraph"/>
      </w:pPr>
      <w:r>
        <w:t xml:space="preserve">With a career spanning over 12 years, I have developed a comprehensive understanding of plumbing systems across residential, commercial, and industrial settings. My journey began as an apprentice in [Insert City/Region], where I learned the fundamentals of pipe fitting, drainage systems, and water supply solutions. Over the years, I have worked on projects ranging from small-scale renovations to large-scale infrastructure developments, honing my ability to deliver high-quality results under pressure.</w:t>
      </w:r>
    </w:p>
    <w:p>
      <w:pPr>
        <w:pStyle w:val="BodyText"/>
      </w:pPr>
      <w:r>
        <w:t xml:space="preserve">My expertise includes residential plumbing (installing fixtures, fixing leaks, and maintaining heating systems), commercial plumbing (designing and servicing complex pipe networks), and emergency repair services. I am particularly adept at diagnosing and resolving issues in aging infrastructure, a skill that is especially valuable in Saint Petersburg’s historic neighborhoods where buildings often require specialized care.</w:t>
      </w:r>
    </w:p>
    <w:bookmarkEnd w:id="20"/>
    <w:bookmarkStart w:id="21" w:name="X723677578b4c0b899253042a0a4a007e1e652ad"/>
    <w:p>
      <w:pPr>
        <w:pStyle w:val="Heading2"/>
      </w:pPr>
      <w:r>
        <w:t xml:space="preserve">Specialized Skills for Russia Saint Petersburg</w:t>
      </w:r>
    </w:p>
    <w:p>
      <w:pPr>
        <w:pStyle w:val="FirstParagraph"/>
      </w:pPr>
      <w:r>
        <w:t xml:space="preserve">As a Plumber with experience in diverse environments, I understand the unique demands of working in Russia Saint Petersburg. The region’s cold climate necessitates robust heating systems and frost-resistant materials, which I have successfully integrated into my projects. For instance, during my time in [Insert Previous Location], I specialized in insulating pipes and designing radiant heating systems to combat freezing temperatures—a skill set that directly aligns with the requirements of Saint Petersburg’s harsh winters.</w:t>
      </w:r>
    </w:p>
    <w:p>
      <w:pPr>
        <w:pStyle w:val="BodyText"/>
      </w:pPr>
      <w:r>
        <w:t xml:space="preserve">Additionally, I am familiar with Russian building codes and standards. While working on international projects, I have collaborated with local contractors to ensure compliance with regional regulations. This experience has taught me the importance of precision and adherence to safety protocols, which are critical in any plumbing endeavor.</w:t>
      </w:r>
    </w:p>
    <w:bookmarkEnd w:id="21"/>
    <w:bookmarkStart w:id="22" w:name="commitment-to-excellence"/>
    <w:p>
      <w:pPr>
        <w:pStyle w:val="Heading2"/>
      </w:pPr>
      <w:r>
        <w:t xml:space="preserve">Commitment to Excellence</w:t>
      </w:r>
    </w:p>
    <w:p>
      <w:pPr>
        <w:pStyle w:val="FirstParagraph"/>
      </w:pPr>
      <w:r>
        <w:t xml:space="preserve">My approach to plumbing is rooted in a commitment to excellence. I take pride in delivering work that is not only functional but also efficient and long-lasting. Whether installing a new sewage system or repairing a burst pipe, I prioritize quality, attention to detail, and customer satisfaction. In Russia Saint Petersburg, where infrastructure can vary significantly between modern developments and historic structures, my ability to adapt to different environments ensures that every project meets the highest standards.</w:t>
      </w:r>
    </w:p>
    <w:p>
      <w:pPr>
        <w:pStyle w:val="BodyText"/>
      </w:pPr>
      <w:r>
        <w:t xml:space="preserve">One of my most rewarding experiences was working on a residential complex in [Insert Location], where I designed a water conservation system that reduced utility costs by 30%. This project required close collaboration with engineers and architects, highlighting my ability to work as part of a team while maintaining technical excellence. I am eager to bring this same level of dedication to Saint Petersburg’s plumbing needs.</w:t>
      </w:r>
    </w:p>
    <w:bookmarkEnd w:id="22"/>
    <w:bookmarkStart w:id="23" w:name="cultural-adaptability-and-communication"/>
    <w:p>
      <w:pPr>
        <w:pStyle w:val="Heading2"/>
      </w:pPr>
      <w:r>
        <w:t xml:space="preserve">Cultural Adaptability and Communication</w:t>
      </w:r>
    </w:p>
    <w:p>
      <w:pPr>
        <w:pStyle w:val="FirstParagraph"/>
      </w:pPr>
      <w:r>
        <w:t xml:space="preserve">As someone who thrives in multicultural environments, I am confident in my ability to communicate effectively with clients, colleagues, and local authorities in Russia Saint Petersburg. While my primary language is English, I have basic knowledge of Russian and am committed to learning more to better serve the community. Understanding local customs and work practices is essential for building trust and ensuring seamless project execution.</w:t>
      </w:r>
    </w:p>
    <w:p>
      <w:pPr>
        <w:pStyle w:val="BodyText"/>
      </w:pPr>
      <w:r>
        <w:t xml:space="preserve">Furthermore, I appreciate the importance of patience and flexibility when working in a city as dynamic as Saint Petersburg. The city’s blend of old-world charm and modern innovation requires a plumber who can navigate both traditional techniques and cutting-edge technologies. My adaptability ensures that I can contribute to projects that respect historical integrity while meeting contemporary needs.</w:t>
      </w:r>
    </w:p>
    <w:bookmarkEnd w:id="23"/>
    <w:bookmarkStart w:id="24" w:name="why-russia-saint-petersburg"/>
    <w:p>
      <w:pPr>
        <w:pStyle w:val="Heading2"/>
      </w:pPr>
      <w:r>
        <w:t xml:space="preserve">Why Russia Saint Petersburg?</w:t>
      </w:r>
    </w:p>
    <w:p>
      <w:pPr>
        <w:pStyle w:val="FirstParagraph"/>
      </w:pPr>
      <w:r>
        <w:t xml:space="preserve">Russia Saint Petersburg is a city of unparalleled beauty, where the Neva River meets the legacy of imperial architecture. However, its infrastructure also presents unique challenges, such as aging water systems and extreme weather conditions. I am drawn to this city not only for its cultural significance but also for the opportunity to make a meaningful impact on its communities.</w:t>
      </w:r>
    </w:p>
    <w:p>
      <w:pPr>
        <w:pStyle w:val="BodyText"/>
      </w:pPr>
      <w:r>
        <w:t xml:space="preserve">Working in Saint Petersburg would allow me to apply my skills to projects that enhance the quality of life for residents. Whether it’s ensuring reliable water supply for historic buildings or installing modern plumbing systems in new developments, I am passionate about contributing to the city’s continued growth and preservation.</w:t>
      </w:r>
    </w:p>
    <w:bookmarkEnd w:id="24"/>
    <w:bookmarkStart w:id="25" w:name="conclusion"/>
    <w:p>
      <w:pPr>
        <w:pStyle w:val="Heading2"/>
      </w:pPr>
      <w:r>
        <w:t xml:space="preserve">Conclusion</w:t>
      </w:r>
    </w:p>
    <w:p>
      <w:pPr>
        <w:pStyle w:val="FirstParagraph"/>
      </w:pPr>
      <w:r>
        <w:t xml:space="preserve">In conclusion, I am confident that my experience, skills, and dedication make me an ideal candidate for the Plumber position in Russia Saint Petersburg. I am eager to bring my expertise to your team and help address the city’s plumbing needs with professionalism and care. Thank you for considering my application. I look forward to the opportunity to discuss how I can contribute to your organization’s success.</w:t>
      </w:r>
    </w:p>
    <w:p>
      <w:pPr>
        <w:pStyle w:val="BodyText"/>
      </w:pPr>
      <w:r>
        <w:t xml:space="preserve">Sincerely,</w:t>
      </w:r>
    </w:p>
    <w:p>
      <w:pPr>
        <w:pStyle w:val="BodyText"/>
      </w:pPr>
      <w:r>
        <w:rPr>
          <w:bCs/>
          <w:b/>
        </w:rPr>
        <w:t xml:space="preserve">[Your Full Name]</w:t>
      </w:r>
    </w:p>
    <w:p>
      <w:pPr>
        <w:pStyle w:val="BodyText"/>
      </w:pPr>
      <w:r>
        <w:rPr>
          <w:bCs/>
          <w:b/>
        </w:rPr>
        <w:t xml:space="preserve">Contact Information:</w:t>
      </w:r>
      <w:r>
        <w:t xml:space="preserve"> </w:t>
      </w:r>
      <w:r>
        <w:t xml:space="preserve">[Phone Number] | [Email Address] | [LinkedIn/Portfolio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Russia Saint Petersburg</dc:title>
  <dc:creator/>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